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50077A" w:rsidRDefault="00693BB4" w:rsidP="00ED3C56">
      <w:pPr>
        <w:tabs>
          <w:tab w:val="right" w:pos="9781"/>
        </w:tabs>
        <w:rPr>
          <w:rFonts w:ascii="Arial" w:hAnsi="Arial" w:cs="Arial"/>
          <w:b/>
          <w:noProof/>
          <w:sz w:val="24"/>
          <w:szCs w:val="24"/>
        </w:rPr>
      </w:pPr>
      <w:r w:rsidRPr="0050077A">
        <w:rPr>
          <w:rFonts w:ascii="Arial" w:hAnsi="Arial" w:cs="Arial"/>
          <w:b/>
          <w:noProof/>
          <w:sz w:val="24"/>
          <w:szCs w:val="24"/>
        </w:rPr>
        <w:t>SA WG2 Meeting #1</w:t>
      </w:r>
      <w:r w:rsidR="00AF1358" w:rsidRPr="0050077A">
        <w:rPr>
          <w:rFonts w:ascii="Arial" w:hAnsi="Arial" w:cs="Arial" w:hint="eastAsia"/>
          <w:b/>
          <w:noProof/>
          <w:sz w:val="24"/>
          <w:szCs w:val="24"/>
          <w:lang w:eastAsia="zh-CN"/>
        </w:rPr>
        <w:t>4</w:t>
      </w:r>
      <w:r w:rsidR="00EB2F33" w:rsidRPr="0050077A">
        <w:rPr>
          <w:rFonts w:ascii="Arial" w:hAnsi="Arial" w:cs="Arial" w:hint="eastAsia"/>
          <w:b/>
          <w:noProof/>
          <w:sz w:val="24"/>
          <w:szCs w:val="24"/>
          <w:lang w:eastAsia="zh-CN"/>
        </w:rPr>
        <w:t>7</w:t>
      </w:r>
      <w:r w:rsidRPr="0050077A">
        <w:rPr>
          <w:rFonts w:ascii="Arial" w:hAnsi="Arial" w:cs="Arial"/>
          <w:b/>
          <w:noProof/>
          <w:sz w:val="24"/>
          <w:szCs w:val="24"/>
          <w:lang w:eastAsia="zh-CN"/>
        </w:rPr>
        <w:t>E</w:t>
      </w:r>
      <w:r w:rsidR="008F6D80" w:rsidRPr="0050077A">
        <w:rPr>
          <w:rFonts w:ascii="Arial" w:hAnsi="Arial" w:cs="Arial"/>
          <w:b/>
          <w:noProof/>
          <w:sz w:val="24"/>
          <w:szCs w:val="24"/>
        </w:rPr>
        <w:tab/>
        <w:t>S2-</w:t>
      </w:r>
      <w:r w:rsidR="006A7D78" w:rsidRPr="0050077A">
        <w:rPr>
          <w:rFonts w:ascii="Arial" w:hAnsi="Arial" w:cs="Arial" w:hint="eastAsia"/>
          <w:b/>
          <w:noProof/>
          <w:sz w:val="24"/>
          <w:szCs w:val="24"/>
          <w:lang w:eastAsia="zh-CN"/>
        </w:rPr>
        <w:t>2</w:t>
      </w:r>
      <w:r w:rsidR="00CC4477" w:rsidRPr="0050077A">
        <w:rPr>
          <w:rFonts w:ascii="Arial" w:hAnsi="Arial" w:cs="Arial" w:hint="eastAsia"/>
          <w:b/>
          <w:noProof/>
          <w:sz w:val="24"/>
          <w:szCs w:val="24"/>
          <w:lang w:eastAsia="zh-CN"/>
        </w:rPr>
        <w:t>1</w:t>
      </w:r>
      <w:r w:rsidR="00BF5503" w:rsidRPr="0050077A">
        <w:rPr>
          <w:rFonts w:ascii="Arial" w:hAnsi="Arial" w:cs="Arial" w:hint="eastAsia"/>
          <w:b/>
          <w:noProof/>
          <w:sz w:val="24"/>
          <w:szCs w:val="24"/>
          <w:lang w:eastAsia="zh-CN"/>
        </w:rPr>
        <w:t>0</w:t>
      </w:r>
      <w:r w:rsidR="002601AC" w:rsidRPr="0050077A">
        <w:rPr>
          <w:rFonts w:ascii="Arial" w:hAnsi="Arial" w:cs="Arial" w:hint="eastAsia"/>
          <w:b/>
          <w:noProof/>
          <w:sz w:val="24"/>
          <w:szCs w:val="24"/>
          <w:lang w:eastAsia="zh-CN"/>
        </w:rPr>
        <w:t>7</w:t>
      </w:r>
      <w:r w:rsidR="00FA23A2" w:rsidRPr="0050077A">
        <w:rPr>
          <w:rFonts w:ascii="Arial" w:hAnsi="Arial" w:cs="Arial" w:hint="eastAsia"/>
          <w:b/>
          <w:noProof/>
          <w:sz w:val="24"/>
          <w:szCs w:val="24"/>
          <w:lang w:eastAsia="zh-CN"/>
        </w:rPr>
        <w:t>8</w:t>
      </w:r>
      <w:r w:rsidR="002601AC" w:rsidRPr="0050077A">
        <w:rPr>
          <w:rFonts w:ascii="Arial" w:hAnsi="Arial" w:cs="Arial" w:hint="eastAsia"/>
          <w:b/>
          <w:noProof/>
          <w:sz w:val="24"/>
          <w:szCs w:val="24"/>
          <w:lang w:eastAsia="zh-CN"/>
        </w:rPr>
        <w:t>1</w:t>
      </w:r>
      <w:r w:rsidR="00FA23A2" w:rsidRPr="0050077A">
        <w:rPr>
          <w:rFonts w:ascii="Arial" w:hAnsi="Arial" w:cs="Arial" w:hint="eastAsia"/>
          <w:b/>
          <w:noProof/>
          <w:sz w:val="24"/>
          <w:szCs w:val="24"/>
          <w:lang w:eastAsia="zh-CN"/>
        </w:rPr>
        <w:t>2</w:t>
      </w:r>
    </w:p>
    <w:p w:rsidR="008F6D80" w:rsidRPr="0050077A" w:rsidRDefault="00EB2F33" w:rsidP="00ED3C56">
      <w:pPr>
        <w:pBdr>
          <w:bottom w:val="single" w:sz="4" w:space="1" w:color="auto"/>
        </w:pBdr>
        <w:tabs>
          <w:tab w:val="right" w:pos="9781"/>
        </w:tabs>
        <w:rPr>
          <w:rFonts w:ascii="Arial" w:hAnsi="Arial" w:cs="Arial" w:hint="eastAsia"/>
          <w:b/>
          <w:noProof/>
          <w:sz w:val="24"/>
          <w:szCs w:val="24"/>
          <w:lang w:eastAsia="zh-CN"/>
        </w:rPr>
      </w:pPr>
      <w:r w:rsidRPr="0050077A">
        <w:rPr>
          <w:rFonts w:ascii="Arial" w:hAnsi="Arial" w:cs="Arial" w:hint="eastAsia"/>
          <w:b/>
          <w:noProof/>
          <w:sz w:val="24"/>
          <w:szCs w:val="24"/>
          <w:lang w:eastAsia="zh-CN"/>
        </w:rPr>
        <w:t>Oct</w:t>
      </w:r>
      <w:r w:rsidR="00BA39CC" w:rsidRPr="0050077A">
        <w:rPr>
          <w:rFonts w:ascii="Arial" w:hAnsi="Arial" w:cs="Arial" w:hint="eastAsia"/>
          <w:b/>
          <w:noProof/>
          <w:sz w:val="24"/>
          <w:szCs w:val="24"/>
          <w:lang w:eastAsia="zh-CN"/>
        </w:rPr>
        <w:t xml:space="preserve"> 1</w:t>
      </w:r>
      <w:r w:rsidRPr="0050077A">
        <w:rPr>
          <w:rFonts w:ascii="Arial" w:hAnsi="Arial" w:cs="Arial" w:hint="eastAsia"/>
          <w:b/>
          <w:noProof/>
          <w:sz w:val="24"/>
          <w:szCs w:val="24"/>
          <w:lang w:eastAsia="zh-CN"/>
        </w:rPr>
        <w:t>8</w:t>
      </w:r>
      <w:r w:rsidR="00AF1358" w:rsidRPr="0050077A">
        <w:rPr>
          <w:rFonts w:ascii="Arial" w:hAnsi="Arial" w:cs="Arial" w:hint="eastAsia"/>
          <w:b/>
          <w:noProof/>
          <w:sz w:val="24"/>
          <w:szCs w:val="24"/>
          <w:lang w:eastAsia="zh-CN"/>
        </w:rPr>
        <w:t xml:space="preserve"> </w:t>
      </w:r>
      <w:r w:rsidR="00AF1358" w:rsidRPr="0050077A">
        <w:rPr>
          <w:rFonts w:ascii="Arial" w:hAnsi="Arial" w:cs="Arial"/>
          <w:b/>
          <w:noProof/>
          <w:sz w:val="24"/>
          <w:szCs w:val="24"/>
        </w:rPr>
        <w:t xml:space="preserve">- </w:t>
      </w:r>
      <w:r w:rsidR="002C461C" w:rsidRPr="0050077A">
        <w:rPr>
          <w:rFonts w:ascii="Arial" w:hAnsi="Arial" w:cs="Arial" w:hint="eastAsia"/>
          <w:b/>
          <w:noProof/>
          <w:sz w:val="24"/>
          <w:szCs w:val="24"/>
          <w:lang w:eastAsia="zh-CN"/>
        </w:rPr>
        <w:t>2</w:t>
      </w:r>
      <w:r w:rsidRPr="0050077A">
        <w:rPr>
          <w:rFonts w:ascii="Arial" w:hAnsi="Arial" w:cs="Arial" w:hint="eastAsia"/>
          <w:b/>
          <w:noProof/>
          <w:sz w:val="24"/>
          <w:szCs w:val="24"/>
          <w:lang w:eastAsia="zh-CN"/>
        </w:rPr>
        <w:t>2</w:t>
      </w:r>
      <w:r w:rsidR="00693BB4" w:rsidRPr="0050077A">
        <w:rPr>
          <w:rFonts w:ascii="Arial" w:hAnsi="Arial" w:cs="Arial"/>
          <w:b/>
          <w:noProof/>
          <w:sz w:val="24"/>
          <w:szCs w:val="24"/>
        </w:rPr>
        <w:t>, 20</w:t>
      </w:r>
      <w:r w:rsidR="00693BB4" w:rsidRPr="0050077A">
        <w:rPr>
          <w:rFonts w:ascii="Arial" w:hAnsi="Arial" w:cs="Arial"/>
          <w:b/>
          <w:noProof/>
          <w:sz w:val="24"/>
          <w:szCs w:val="24"/>
          <w:lang w:eastAsia="zh-CN"/>
        </w:rPr>
        <w:t>2</w:t>
      </w:r>
      <w:r w:rsidR="00AF1358" w:rsidRPr="0050077A">
        <w:rPr>
          <w:rFonts w:ascii="Arial" w:hAnsi="Arial" w:cs="Arial" w:hint="eastAsia"/>
          <w:b/>
          <w:noProof/>
          <w:sz w:val="24"/>
          <w:szCs w:val="24"/>
          <w:lang w:eastAsia="zh-CN"/>
        </w:rPr>
        <w:t>1</w:t>
      </w:r>
      <w:r w:rsidR="00693BB4" w:rsidRPr="0050077A">
        <w:rPr>
          <w:rFonts w:ascii="Arial" w:hAnsi="Arial" w:cs="Arial"/>
          <w:b/>
          <w:noProof/>
          <w:sz w:val="24"/>
          <w:szCs w:val="24"/>
        </w:rPr>
        <w:t xml:space="preserve">, </w:t>
      </w:r>
      <w:r w:rsidR="00CE7CEC" w:rsidRPr="0050077A">
        <w:rPr>
          <w:rFonts w:ascii="Arial" w:hAnsi="Arial" w:cs="Arial"/>
          <w:b/>
          <w:bCs/>
          <w:noProof/>
          <w:sz w:val="24"/>
          <w:szCs w:val="24"/>
        </w:rPr>
        <w:t>Electronic</w:t>
      </w:r>
      <w:r w:rsidR="008F6D80" w:rsidRPr="0050077A">
        <w:rPr>
          <w:rFonts w:ascii="Arial" w:hAnsi="Arial" w:cs="Arial"/>
          <w:b/>
          <w:noProof/>
          <w:color w:val="0000FF"/>
        </w:rPr>
        <w:tab/>
      </w:r>
      <w:r w:rsidR="00FA23A2" w:rsidRPr="0050077A">
        <w:rPr>
          <w:rFonts w:ascii="Arial" w:hAnsi="Arial" w:cs="Arial" w:hint="eastAsia"/>
          <w:b/>
          <w:noProof/>
          <w:color w:val="0000FF"/>
          <w:lang w:eastAsia="zh-CN"/>
        </w:rPr>
        <w:t>(revision of S2-2107401)</w:t>
      </w:r>
    </w:p>
    <w:p w:rsidR="001E41F3" w:rsidRPr="0050077A"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0077A" w:rsidTr="00547111">
        <w:tc>
          <w:tcPr>
            <w:tcW w:w="9641" w:type="dxa"/>
            <w:gridSpan w:val="9"/>
            <w:tcBorders>
              <w:top w:val="single" w:sz="4" w:space="0" w:color="auto"/>
              <w:left w:val="single" w:sz="4" w:space="0" w:color="auto"/>
              <w:right w:val="single" w:sz="4" w:space="0" w:color="auto"/>
            </w:tcBorders>
          </w:tcPr>
          <w:p w:rsidR="001E41F3" w:rsidRPr="0050077A" w:rsidRDefault="00305409" w:rsidP="00E34898">
            <w:pPr>
              <w:pStyle w:val="CRCoverPage"/>
              <w:spacing w:after="0"/>
              <w:jc w:val="right"/>
              <w:rPr>
                <w:i/>
                <w:noProof/>
              </w:rPr>
            </w:pPr>
            <w:r w:rsidRPr="0050077A">
              <w:rPr>
                <w:i/>
                <w:noProof/>
                <w:sz w:val="14"/>
              </w:rPr>
              <w:t>CR-Form-v</w:t>
            </w:r>
            <w:r w:rsidR="008863B9" w:rsidRPr="0050077A">
              <w:rPr>
                <w:i/>
                <w:noProof/>
                <w:sz w:val="14"/>
              </w:rPr>
              <w:t>12.0</w:t>
            </w:r>
          </w:p>
        </w:tc>
      </w:tr>
      <w:tr w:rsidR="001E41F3" w:rsidRPr="0050077A" w:rsidTr="00547111">
        <w:tc>
          <w:tcPr>
            <w:tcW w:w="9641" w:type="dxa"/>
            <w:gridSpan w:val="9"/>
            <w:tcBorders>
              <w:left w:val="single" w:sz="4" w:space="0" w:color="auto"/>
              <w:right w:val="single" w:sz="4" w:space="0" w:color="auto"/>
            </w:tcBorders>
          </w:tcPr>
          <w:p w:rsidR="001E41F3" w:rsidRPr="0050077A" w:rsidRDefault="001E41F3">
            <w:pPr>
              <w:pStyle w:val="CRCoverPage"/>
              <w:spacing w:after="0"/>
              <w:jc w:val="center"/>
              <w:rPr>
                <w:noProof/>
              </w:rPr>
            </w:pPr>
            <w:r w:rsidRPr="0050077A">
              <w:rPr>
                <w:b/>
                <w:noProof/>
                <w:sz w:val="32"/>
              </w:rPr>
              <w:t>CHANGE REQUEST</w:t>
            </w:r>
          </w:p>
        </w:tc>
      </w:tr>
      <w:tr w:rsidR="001E41F3" w:rsidRPr="0050077A" w:rsidTr="00547111">
        <w:tc>
          <w:tcPr>
            <w:tcW w:w="9641" w:type="dxa"/>
            <w:gridSpan w:val="9"/>
            <w:tcBorders>
              <w:left w:val="single" w:sz="4" w:space="0" w:color="auto"/>
              <w:right w:val="single" w:sz="4" w:space="0" w:color="auto"/>
            </w:tcBorders>
          </w:tcPr>
          <w:p w:rsidR="001E41F3" w:rsidRPr="0050077A" w:rsidRDefault="001E41F3">
            <w:pPr>
              <w:pStyle w:val="CRCoverPage"/>
              <w:spacing w:after="0"/>
              <w:rPr>
                <w:noProof/>
                <w:sz w:val="8"/>
                <w:szCs w:val="8"/>
              </w:rPr>
            </w:pPr>
          </w:p>
        </w:tc>
      </w:tr>
      <w:tr w:rsidR="001E41F3" w:rsidRPr="0050077A" w:rsidTr="00547111">
        <w:tc>
          <w:tcPr>
            <w:tcW w:w="142" w:type="dxa"/>
            <w:tcBorders>
              <w:left w:val="single" w:sz="4" w:space="0" w:color="auto"/>
            </w:tcBorders>
          </w:tcPr>
          <w:p w:rsidR="001E41F3" w:rsidRPr="0050077A" w:rsidRDefault="001E41F3">
            <w:pPr>
              <w:pStyle w:val="CRCoverPage"/>
              <w:spacing w:after="0"/>
              <w:jc w:val="right"/>
              <w:rPr>
                <w:noProof/>
              </w:rPr>
            </w:pPr>
          </w:p>
        </w:tc>
        <w:tc>
          <w:tcPr>
            <w:tcW w:w="1559" w:type="dxa"/>
            <w:shd w:val="pct30" w:color="FFFF00" w:fill="auto"/>
          </w:tcPr>
          <w:p w:rsidR="001E41F3" w:rsidRPr="0050077A" w:rsidRDefault="00953B3A" w:rsidP="00BD2B3F">
            <w:pPr>
              <w:pStyle w:val="CRCoverPage"/>
              <w:spacing w:after="0"/>
              <w:jc w:val="right"/>
              <w:rPr>
                <w:b/>
                <w:noProof/>
                <w:sz w:val="28"/>
                <w:lang w:eastAsia="zh-CN"/>
              </w:rPr>
            </w:pPr>
            <w:r w:rsidRPr="0050077A">
              <w:rPr>
                <w:rFonts w:hint="eastAsia"/>
                <w:b/>
                <w:noProof/>
                <w:sz w:val="28"/>
                <w:lang w:eastAsia="zh-CN"/>
              </w:rPr>
              <w:t>23.</w:t>
            </w:r>
            <w:r w:rsidR="00BD2B3F" w:rsidRPr="0050077A">
              <w:rPr>
                <w:rFonts w:hint="eastAsia"/>
                <w:b/>
                <w:noProof/>
                <w:sz w:val="28"/>
                <w:lang w:eastAsia="zh-CN"/>
              </w:rPr>
              <w:t>288</w:t>
            </w:r>
          </w:p>
        </w:tc>
        <w:tc>
          <w:tcPr>
            <w:tcW w:w="709" w:type="dxa"/>
          </w:tcPr>
          <w:p w:rsidR="001E41F3" w:rsidRPr="0050077A" w:rsidRDefault="001E41F3">
            <w:pPr>
              <w:pStyle w:val="CRCoverPage"/>
              <w:spacing w:after="0"/>
              <w:jc w:val="center"/>
              <w:rPr>
                <w:noProof/>
              </w:rPr>
            </w:pPr>
            <w:r w:rsidRPr="0050077A">
              <w:rPr>
                <w:b/>
                <w:noProof/>
                <w:sz w:val="28"/>
              </w:rPr>
              <w:t>CR</w:t>
            </w:r>
          </w:p>
        </w:tc>
        <w:tc>
          <w:tcPr>
            <w:tcW w:w="1276" w:type="dxa"/>
            <w:shd w:val="pct30" w:color="FFFF00" w:fill="auto"/>
          </w:tcPr>
          <w:p w:rsidR="001E41F3" w:rsidRPr="0050077A" w:rsidRDefault="00E7469E" w:rsidP="002601AC">
            <w:pPr>
              <w:pStyle w:val="CRCoverPage"/>
              <w:spacing w:after="0"/>
              <w:rPr>
                <w:noProof/>
              </w:rPr>
            </w:pPr>
            <w:r w:rsidRPr="0050077A">
              <w:rPr>
                <w:rFonts w:hint="eastAsia"/>
                <w:b/>
                <w:noProof/>
                <w:sz w:val="28"/>
                <w:lang w:eastAsia="zh-CN"/>
              </w:rPr>
              <w:t>0</w:t>
            </w:r>
            <w:r w:rsidR="002601AC" w:rsidRPr="0050077A">
              <w:rPr>
                <w:rFonts w:hint="eastAsia"/>
                <w:b/>
                <w:noProof/>
                <w:sz w:val="28"/>
                <w:lang w:eastAsia="zh-CN"/>
              </w:rPr>
              <w:t>459</w:t>
            </w:r>
          </w:p>
        </w:tc>
        <w:tc>
          <w:tcPr>
            <w:tcW w:w="709" w:type="dxa"/>
          </w:tcPr>
          <w:p w:rsidR="001E41F3" w:rsidRPr="0050077A" w:rsidRDefault="001E41F3" w:rsidP="0051580D">
            <w:pPr>
              <w:pStyle w:val="CRCoverPage"/>
              <w:tabs>
                <w:tab w:val="right" w:pos="625"/>
              </w:tabs>
              <w:spacing w:after="0"/>
              <w:jc w:val="center"/>
              <w:rPr>
                <w:noProof/>
              </w:rPr>
            </w:pPr>
            <w:r w:rsidRPr="0050077A">
              <w:rPr>
                <w:b/>
                <w:bCs/>
                <w:noProof/>
                <w:sz w:val="28"/>
              </w:rPr>
              <w:t>rev</w:t>
            </w:r>
          </w:p>
        </w:tc>
        <w:tc>
          <w:tcPr>
            <w:tcW w:w="992" w:type="dxa"/>
            <w:shd w:val="pct30" w:color="FFFF00" w:fill="auto"/>
          </w:tcPr>
          <w:p w:rsidR="001E41F3" w:rsidRPr="0050077A" w:rsidRDefault="00FA23A2" w:rsidP="00E13F3D">
            <w:pPr>
              <w:pStyle w:val="CRCoverPage"/>
              <w:spacing w:after="0"/>
              <w:jc w:val="center"/>
              <w:rPr>
                <w:b/>
                <w:noProof/>
                <w:lang w:eastAsia="zh-CN"/>
              </w:rPr>
            </w:pPr>
            <w:r w:rsidRPr="0050077A">
              <w:rPr>
                <w:rFonts w:hint="eastAsia"/>
                <w:b/>
                <w:noProof/>
                <w:sz w:val="28"/>
                <w:lang w:eastAsia="zh-CN"/>
              </w:rPr>
              <w:t>1</w:t>
            </w:r>
          </w:p>
        </w:tc>
        <w:tc>
          <w:tcPr>
            <w:tcW w:w="2410" w:type="dxa"/>
          </w:tcPr>
          <w:p w:rsidR="001E41F3" w:rsidRPr="0050077A" w:rsidRDefault="001E41F3" w:rsidP="0051580D">
            <w:pPr>
              <w:pStyle w:val="CRCoverPage"/>
              <w:tabs>
                <w:tab w:val="right" w:pos="1825"/>
              </w:tabs>
              <w:spacing w:after="0"/>
              <w:jc w:val="center"/>
              <w:rPr>
                <w:noProof/>
              </w:rPr>
            </w:pPr>
            <w:r w:rsidRPr="0050077A">
              <w:rPr>
                <w:b/>
                <w:noProof/>
                <w:sz w:val="28"/>
                <w:szCs w:val="28"/>
              </w:rPr>
              <w:t>Current version:</w:t>
            </w:r>
          </w:p>
        </w:tc>
        <w:tc>
          <w:tcPr>
            <w:tcW w:w="1701" w:type="dxa"/>
            <w:shd w:val="pct30" w:color="FFFF00" w:fill="auto"/>
          </w:tcPr>
          <w:p w:rsidR="001E41F3" w:rsidRPr="0050077A" w:rsidRDefault="005B589B" w:rsidP="00EB2F33">
            <w:pPr>
              <w:pStyle w:val="CRCoverPage"/>
              <w:spacing w:after="0"/>
              <w:jc w:val="center"/>
              <w:rPr>
                <w:noProof/>
                <w:sz w:val="28"/>
                <w:lang w:eastAsia="zh-CN"/>
              </w:rPr>
            </w:pPr>
            <w:r w:rsidRPr="0050077A">
              <w:rPr>
                <w:rFonts w:hint="eastAsia"/>
                <w:b/>
                <w:noProof/>
                <w:sz w:val="28"/>
                <w:lang w:eastAsia="zh-CN"/>
              </w:rPr>
              <w:t>1</w:t>
            </w:r>
            <w:r w:rsidR="00714D29" w:rsidRPr="0050077A">
              <w:rPr>
                <w:rFonts w:hint="eastAsia"/>
                <w:b/>
                <w:noProof/>
                <w:sz w:val="28"/>
                <w:lang w:eastAsia="zh-CN"/>
              </w:rPr>
              <w:t>7</w:t>
            </w:r>
            <w:r w:rsidRPr="0050077A">
              <w:rPr>
                <w:rFonts w:hint="eastAsia"/>
                <w:b/>
                <w:noProof/>
                <w:sz w:val="28"/>
                <w:lang w:eastAsia="zh-CN"/>
              </w:rPr>
              <w:t>.</w:t>
            </w:r>
            <w:r w:rsidR="00EB2F33" w:rsidRPr="0050077A">
              <w:rPr>
                <w:rFonts w:hint="eastAsia"/>
                <w:b/>
                <w:noProof/>
                <w:sz w:val="28"/>
                <w:lang w:eastAsia="zh-CN"/>
              </w:rPr>
              <w:t>2</w:t>
            </w:r>
            <w:r w:rsidRPr="0050077A">
              <w:rPr>
                <w:rFonts w:hint="eastAsia"/>
                <w:b/>
                <w:noProof/>
                <w:sz w:val="28"/>
                <w:lang w:eastAsia="zh-CN"/>
              </w:rPr>
              <w:t>.0</w:t>
            </w:r>
          </w:p>
        </w:tc>
        <w:tc>
          <w:tcPr>
            <w:tcW w:w="143" w:type="dxa"/>
            <w:tcBorders>
              <w:right w:val="single" w:sz="4" w:space="0" w:color="auto"/>
            </w:tcBorders>
          </w:tcPr>
          <w:p w:rsidR="001E41F3" w:rsidRPr="0050077A" w:rsidRDefault="001E41F3">
            <w:pPr>
              <w:pStyle w:val="CRCoverPage"/>
              <w:spacing w:after="0"/>
              <w:rPr>
                <w:noProof/>
              </w:rPr>
            </w:pPr>
          </w:p>
        </w:tc>
      </w:tr>
      <w:tr w:rsidR="001E41F3" w:rsidRPr="0050077A" w:rsidTr="00547111">
        <w:tc>
          <w:tcPr>
            <w:tcW w:w="9641" w:type="dxa"/>
            <w:gridSpan w:val="9"/>
            <w:tcBorders>
              <w:left w:val="single" w:sz="4" w:space="0" w:color="auto"/>
              <w:right w:val="single" w:sz="4" w:space="0" w:color="auto"/>
            </w:tcBorders>
          </w:tcPr>
          <w:p w:rsidR="001E41F3" w:rsidRPr="0050077A" w:rsidRDefault="001E41F3">
            <w:pPr>
              <w:pStyle w:val="CRCoverPage"/>
              <w:spacing w:after="0"/>
              <w:rPr>
                <w:noProof/>
              </w:rPr>
            </w:pPr>
          </w:p>
        </w:tc>
      </w:tr>
      <w:tr w:rsidR="001E41F3" w:rsidRPr="0050077A" w:rsidTr="00547111">
        <w:tc>
          <w:tcPr>
            <w:tcW w:w="9641" w:type="dxa"/>
            <w:gridSpan w:val="9"/>
            <w:tcBorders>
              <w:top w:val="single" w:sz="4" w:space="0" w:color="auto"/>
            </w:tcBorders>
          </w:tcPr>
          <w:p w:rsidR="001E41F3" w:rsidRPr="0050077A" w:rsidRDefault="001E41F3">
            <w:pPr>
              <w:pStyle w:val="CRCoverPage"/>
              <w:spacing w:after="0"/>
              <w:jc w:val="center"/>
              <w:rPr>
                <w:rFonts w:cs="Arial"/>
                <w:i/>
                <w:noProof/>
              </w:rPr>
            </w:pPr>
            <w:r w:rsidRPr="0050077A">
              <w:rPr>
                <w:rFonts w:cs="Arial"/>
                <w:i/>
                <w:noProof/>
              </w:rPr>
              <w:t xml:space="preserve">For </w:t>
            </w:r>
            <w:r w:rsidRPr="0050077A">
              <w:rPr>
                <w:rFonts w:cs="Arial"/>
                <w:b/>
                <w:i/>
                <w:noProof/>
              </w:rPr>
              <w:t>HE</w:t>
            </w:r>
            <w:bookmarkStart w:id="0" w:name="_Hlt497126619"/>
            <w:r w:rsidRPr="0050077A">
              <w:rPr>
                <w:rFonts w:cs="Arial"/>
                <w:b/>
                <w:i/>
                <w:noProof/>
              </w:rPr>
              <w:t>L</w:t>
            </w:r>
            <w:bookmarkEnd w:id="0"/>
            <w:r w:rsidRPr="0050077A">
              <w:rPr>
                <w:rFonts w:cs="Arial"/>
                <w:b/>
                <w:i/>
                <w:noProof/>
              </w:rPr>
              <w:t>P</w:t>
            </w:r>
            <w:r w:rsidRPr="0050077A">
              <w:rPr>
                <w:rFonts w:cs="Arial"/>
                <w:b/>
                <w:i/>
                <w:noProof/>
                <w:color w:val="FF0000"/>
              </w:rPr>
              <w:t xml:space="preserve"> </w:t>
            </w:r>
            <w:r w:rsidRPr="0050077A">
              <w:rPr>
                <w:rFonts w:cs="Arial"/>
                <w:i/>
                <w:noProof/>
              </w:rPr>
              <w:t>on using this form</w:t>
            </w:r>
            <w:r w:rsidR="0051580D" w:rsidRPr="0050077A">
              <w:rPr>
                <w:rFonts w:cs="Arial"/>
                <w:i/>
                <w:noProof/>
              </w:rPr>
              <w:t>: c</w:t>
            </w:r>
            <w:r w:rsidR="00F25D98" w:rsidRPr="0050077A">
              <w:rPr>
                <w:rFonts w:cs="Arial"/>
                <w:i/>
                <w:noProof/>
              </w:rPr>
              <w:t xml:space="preserve">omprehensive instructions can be found at </w:t>
            </w:r>
            <w:r w:rsidR="001B7A65" w:rsidRPr="0050077A">
              <w:rPr>
                <w:rFonts w:cs="Arial"/>
                <w:i/>
                <w:noProof/>
              </w:rPr>
              <w:br/>
            </w:r>
            <w:r w:rsidR="00DE34CF" w:rsidRPr="0050077A">
              <w:rPr>
                <w:rFonts w:cs="Arial"/>
                <w:i/>
                <w:noProof/>
              </w:rPr>
              <w:t>http://www.3gpp.org/Change-Requests</w:t>
            </w:r>
            <w:r w:rsidR="00F25D98" w:rsidRPr="0050077A">
              <w:rPr>
                <w:rFonts w:cs="Arial"/>
                <w:i/>
                <w:noProof/>
              </w:rPr>
              <w:t>.</w:t>
            </w:r>
          </w:p>
        </w:tc>
      </w:tr>
      <w:tr w:rsidR="001E41F3" w:rsidRPr="0050077A" w:rsidTr="00547111">
        <w:tc>
          <w:tcPr>
            <w:tcW w:w="9641" w:type="dxa"/>
            <w:gridSpan w:val="9"/>
          </w:tcPr>
          <w:p w:rsidR="001E41F3" w:rsidRPr="0050077A" w:rsidRDefault="001E41F3">
            <w:pPr>
              <w:pStyle w:val="CRCoverPage"/>
              <w:spacing w:after="0"/>
              <w:rPr>
                <w:noProof/>
                <w:sz w:val="8"/>
                <w:szCs w:val="8"/>
              </w:rPr>
            </w:pPr>
          </w:p>
        </w:tc>
      </w:tr>
    </w:tbl>
    <w:p w:rsidR="001E41F3" w:rsidRPr="0050077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077A" w:rsidTr="00A7671C">
        <w:tc>
          <w:tcPr>
            <w:tcW w:w="2835" w:type="dxa"/>
          </w:tcPr>
          <w:p w:rsidR="00F25D98" w:rsidRPr="0050077A" w:rsidRDefault="00F25D98" w:rsidP="001E41F3">
            <w:pPr>
              <w:pStyle w:val="CRCoverPage"/>
              <w:tabs>
                <w:tab w:val="right" w:pos="2751"/>
              </w:tabs>
              <w:spacing w:after="0"/>
              <w:rPr>
                <w:b/>
                <w:i/>
                <w:noProof/>
              </w:rPr>
            </w:pPr>
            <w:r w:rsidRPr="0050077A">
              <w:rPr>
                <w:b/>
                <w:i/>
                <w:noProof/>
              </w:rPr>
              <w:t>Proposed change</w:t>
            </w:r>
            <w:r w:rsidR="00A7671C" w:rsidRPr="0050077A">
              <w:rPr>
                <w:b/>
                <w:i/>
                <w:noProof/>
              </w:rPr>
              <w:t xml:space="preserve"> </w:t>
            </w:r>
            <w:r w:rsidRPr="0050077A">
              <w:rPr>
                <w:b/>
                <w:i/>
                <w:noProof/>
              </w:rPr>
              <w:t>affects:</w:t>
            </w:r>
          </w:p>
        </w:tc>
        <w:tc>
          <w:tcPr>
            <w:tcW w:w="1418" w:type="dxa"/>
          </w:tcPr>
          <w:p w:rsidR="00F25D98" w:rsidRPr="0050077A" w:rsidRDefault="00F25D98" w:rsidP="001E41F3">
            <w:pPr>
              <w:pStyle w:val="CRCoverPage"/>
              <w:spacing w:after="0"/>
              <w:jc w:val="right"/>
              <w:rPr>
                <w:noProof/>
              </w:rPr>
            </w:pPr>
            <w:r w:rsidRPr="0050077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0077A" w:rsidRDefault="00F25D98" w:rsidP="001E41F3">
            <w:pPr>
              <w:pStyle w:val="CRCoverPage"/>
              <w:spacing w:after="0"/>
              <w:jc w:val="center"/>
              <w:rPr>
                <w:b/>
                <w:caps/>
                <w:noProof/>
              </w:rPr>
            </w:pPr>
          </w:p>
        </w:tc>
        <w:tc>
          <w:tcPr>
            <w:tcW w:w="709" w:type="dxa"/>
            <w:tcBorders>
              <w:left w:val="single" w:sz="4" w:space="0" w:color="auto"/>
            </w:tcBorders>
          </w:tcPr>
          <w:p w:rsidR="00F25D98" w:rsidRPr="0050077A" w:rsidRDefault="00F25D98" w:rsidP="001E41F3">
            <w:pPr>
              <w:pStyle w:val="CRCoverPage"/>
              <w:spacing w:after="0"/>
              <w:jc w:val="right"/>
              <w:rPr>
                <w:noProof/>
                <w:u w:val="single"/>
              </w:rPr>
            </w:pPr>
            <w:r w:rsidRPr="0050077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0077A" w:rsidRDefault="00F25D98" w:rsidP="001E41F3">
            <w:pPr>
              <w:pStyle w:val="CRCoverPage"/>
              <w:spacing w:after="0"/>
              <w:jc w:val="center"/>
              <w:rPr>
                <w:b/>
                <w:caps/>
                <w:noProof/>
              </w:rPr>
            </w:pPr>
          </w:p>
        </w:tc>
        <w:tc>
          <w:tcPr>
            <w:tcW w:w="2126" w:type="dxa"/>
          </w:tcPr>
          <w:p w:rsidR="00F25D98" w:rsidRPr="0050077A" w:rsidRDefault="00F25D98" w:rsidP="001E41F3">
            <w:pPr>
              <w:pStyle w:val="CRCoverPage"/>
              <w:spacing w:after="0"/>
              <w:jc w:val="right"/>
              <w:rPr>
                <w:noProof/>
                <w:u w:val="single"/>
              </w:rPr>
            </w:pPr>
            <w:r w:rsidRPr="0050077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0077A" w:rsidRDefault="00F25D98" w:rsidP="001E41F3">
            <w:pPr>
              <w:pStyle w:val="CRCoverPage"/>
              <w:spacing w:after="0"/>
              <w:jc w:val="center"/>
              <w:rPr>
                <w:b/>
                <w:caps/>
                <w:noProof/>
              </w:rPr>
            </w:pPr>
          </w:p>
        </w:tc>
        <w:tc>
          <w:tcPr>
            <w:tcW w:w="1418" w:type="dxa"/>
            <w:tcBorders>
              <w:left w:val="nil"/>
            </w:tcBorders>
          </w:tcPr>
          <w:p w:rsidR="00F25D98" w:rsidRPr="0050077A" w:rsidRDefault="00F25D98" w:rsidP="001E41F3">
            <w:pPr>
              <w:pStyle w:val="CRCoverPage"/>
              <w:spacing w:after="0"/>
              <w:jc w:val="right"/>
              <w:rPr>
                <w:noProof/>
              </w:rPr>
            </w:pPr>
            <w:r w:rsidRPr="0050077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0077A" w:rsidRDefault="00D65F41" w:rsidP="001E41F3">
            <w:pPr>
              <w:pStyle w:val="CRCoverPage"/>
              <w:spacing w:after="0"/>
              <w:jc w:val="center"/>
              <w:rPr>
                <w:b/>
                <w:bCs/>
                <w:caps/>
                <w:noProof/>
                <w:lang w:eastAsia="zh-CN"/>
              </w:rPr>
            </w:pPr>
            <w:r w:rsidRPr="0050077A">
              <w:rPr>
                <w:rFonts w:hint="eastAsia"/>
                <w:b/>
                <w:bCs/>
                <w:caps/>
                <w:noProof/>
                <w:lang w:eastAsia="zh-CN"/>
              </w:rPr>
              <w:t>X</w:t>
            </w:r>
          </w:p>
        </w:tc>
      </w:tr>
    </w:tbl>
    <w:p w:rsidR="001E41F3" w:rsidRPr="0050077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077A" w:rsidTr="00547111">
        <w:tc>
          <w:tcPr>
            <w:tcW w:w="9640" w:type="dxa"/>
            <w:gridSpan w:val="11"/>
          </w:tcPr>
          <w:p w:rsidR="001E41F3" w:rsidRPr="0050077A" w:rsidRDefault="001E41F3">
            <w:pPr>
              <w:pStyle w:val="CRCoverPage"/>
              <w:spacing w:after="0"/>
              <w:rPr>
                <w:noProof/>
                <w:sz w:val="8"/>
                <w:szCs w:val="8"/>
              </w:rPr>
            </w:pPr>
          </w:p>
        </w:tc>
      </w:tr>
      <w:tr w:rsidR="001E41F3" w:rsidRPr="0050077A" w:rsidTr="00547111">
        <w:tc>
          <w:tcPr>
            <w:tcW w:w="1843" w:type="dxa"/>
            <w:tcBorders>
              <w:top w:val="single" w:sz="4" w:space="0" w:color="auto"/>
              <w:left w:val="single" w:sz="4" w:space="0" w:color="auto"/>
            </w:tcBorders>
          </w:tcPr>
          <w:p w:rsidR="001E41F3" w:rsidRPr="0050077A" w:rsidRDefault="001E41F3">
            <w:pPr>
              <w:pStyle w:val="CRCoverPage"/>
              <w:tabs>
                <w:tab w:val="right" w:pos="1759"/>
              </w:tabs>
              <w:spacing w:after="0"/>
              <w:rPr>
                <w:b/>
                <w:i/>
                <w:noProof/>
              </w:rPr>
            </w:pPr>
            <w:r w:rsidRPr="0050077A">
              <w:rPr>
                <w:b/>
                <w:i/>
                <w:noProof/>
              </w:rPr>
              <w:t>Title:</w:t>
            </w:r>
            <w:r w:rsidRPr="0050077A">
              <w:rPr>
                <w:b/>
                <w:i/>
                <w:noProof/>
              </w:rPr>
              <w:tab/>
            </w:r>
          </w:p>
        </w:tc>
        <w:tc>
          <w:tcPr>
            <w:tcW w:w="7797" w:type="dxa"/>
            <w:gridSpan w:val="10"/>
            <w:tcBorders>
              <w:top w:val="single" w:sz="4" w:space="0" w:color="auto"/>
              <w:right w:val="single" w:sz="4" w:space="0" w:color="auto"/>
            </w:tcBorders>
            <w:shd w:val="pct30" w:color="FFFF00" w:fill="auto"/>
          </w:tcPr>
          <w:p w:rsidR="001E41F3" w:rsidRPr="0050077A" w:rsidRDefault="00986F61" w:rsidP="000E7556">
            <w:pPr>
              <w:pStyle w:val="CRCoverPage"/>
              <w:spacing w:after="0"/>
              <w:ind w:left="100"/>
              <w:rPr>
                <w:noProof/>
                <w:lang w:eastAsia="zh-CN"/>
              </w:rPr>
            </w:pPr>
            <w:r w:rsidRPr="0050077A">
              <w:rPr>
                <w:rFonts w:hint="eastAsia"/>
                <w:noProof/>
                <w:lang w:eastAsia="zh-CN"/>
              </w:rPr>
              <w:t>Clarifications on analytics aggregation</w:t>
            </w:r>
          </w:p>
        </w:tc>
      </w:tr>
      <w:tr w:rsidR="001E41F3" w:rsidRPr="0050077A" w:rsidTr="00547111">
        <w:tc>
          <w:tcPr>
            <w:tcW w:w="1843" w:type="dxa"/>
            <w:tcBorders>
              <w:left w:val="single" w:sz="4" w:space="0" w:color="auto"/>
            </w:tcBorders>
          </w:tcPr>
          <w:p w:rsidR="001E41F3" w:rsidRPr="0050077A" w:rsidRDefault="001E41F3">
            <w:pPr>
              <w:pStyle w:val="CRCoverPage"/>
              <w:spacing w:after="0"/>
              <w:rPr>
                <w:b/>
                <w:i/>
                <w:noProof/>
                <w:sz w:val="8"/>
                <w:szCs w:val="8"/>
              </w:rPr>
            </w:pPr>
          </w:p>
        </w:tc>
        <w:tc>
          <w:tcPr>
            <w:tcW w:w="7797" w:type="dxa"/>
            <w:gridSpan w:val="10"/>
            <w:tcBorders>
              <w:right w:val="single" w:sz="4" w:space="0" w:color="auto"/>
            </w:tcBorders>
          </w:tcPr>
          <w:p w:rsidR="001E41F3" w:rsidRPr="0050077A" w:rsidRDefault="001E41F3">
            <w:pPr>
              <w:pStyle w:val="CRCoverPage"/>
              <w:spacing w:after="0"/>
              <w:rPr>
                <w:noProof/>
                <w:sz w:val="8"/>
                <w:szCs w:val="8"/>
              </w:rPr>
            </w:pPr>
          </w:p>
        </w:tc>
      </w:tr>
      <w:tr w:rsidR="001E41F3" w:rsidRPr="0050077A" w:rsidTr="00547111">
        <w:tc>
          <w:tcPr>
            <w:tcW w:w="1843" w:type="dxa"/>
            <w:tcBorders>
              <w:left w:val="single" w:sz="4" w:space="0" w:color="auto"/>
            </w:tcBorders>
          </w:tcPr>
          <w:p w:rsidR="001E41F3" w:rsidRPr="0050077A" w:rsidRDefault="001E41F3">
            <w:pPr>
              <w:pStyle w:val="CRCoverPage"/>
              <w:tabs>
                <w:tab w:val="right" w:pos="1759"/>
              </w:tabs>
              <w:spacing w:after="0"/>
              <w:rPr>
                <w:b/>
                <w:i/>
                <w:noProof/>
              </w:rPr>
            </w:pPr>
            <w:r w:rsidRPr="0050077A">
              <w:rPr>
                <w:b/>
                <w:i/>
                <w:noProof/>
              </w:rPr>
              <w:t>Source to WG:</w:t>
            </w:r>
          </w:p>
        </w:tc>
        <w:tc>
          <w:tcPr>
            <w:tcW w:w="7797" w:type="dxa"/>
            <w:gridSpan w:val="10"/>
            <w:tcBorders>
              <w:right w:val="single" w:sz="4" w:space="0" w:color="auto"/>
            </w:tcBorders>
            <w:shd w:val="pct30" w:color="FFFF00" w:fill="auto"/>
          </w:tcPr>
          <w:p w:rsidR="001E41F3" w:rsidRPr="0050077A" w:rsidRDefault="00D65F41">
            <w:pPr>
              <w:pStyle w:val="CRCoverPage"/>
              <w:spacing w:after="0"/>
              <w:ind w:left="100"/>
              <w:rPr>
                <w:noProof/>
                <w:lang w:eastAsia="zh-CN"/>
              </w:rPr>
            </w:pPr>
            <w:r w:rsidRPr="0050077A">
              <w:rPr>
                <w:rFonts w:hint="eastAsia"/>
                <w:noProof/>
                <w:lang w:eastAsia="zh-CN"/>
              </w:rPr>
              <w:t>CATT</w:t>
            </w:r>
          </w:p>
        </w:tc>
      </w:tr>
      <w:tr w:rsidR="001E41F3" w:rsidRPr="0050077A" w:rsidTr="00547111">
        <w:tc>
          <w:tcPr>
            <w:tcW w:w="1843" w:type="dxa"/>
            <w:tcBorders>
              <w:left w:val="single" w:sz="4" w:space="0" w:color="auto"/>
            </w:tcBorders>
          </w:tcPr>
          <w:p w:rsidR="001E41F3" w:rsidRPr="0050077A" w:rsidRDefault="001E41F3">
            <w:pPr>
              <w:pStyle w:val="CRCoverPage"/>
              <w:tabs>
                <w:tab w:val="right" w:pos="1759"/>
              </w:tabs>
              <w:spacing w:after="0"/>
              <w:rPr>
                <w:b/>
                <w:i/>
                <w:noProof/>
              </w:rPr>
            </w:pPr>
            <w:r w:rsidRPr="0050077A">
              <w:rPr>
                <w:b/>
                <w:i/>
                <w:noProof/>
              </w:rPr>
              <w:t>Source to TSG:</w:t>
            </w:r>
          </w:p>
        </w:tc>
        <w:tc>
          <w:tcPr>
            <w:tcW w:w="7797" w:type="dxa"/>
            <w:gridSpan w:val="10"/>
            <w:tcBorders>
              <w:right w:val="single" w:sz="4" w:space="0" w:color="auto"/>
            </w:tcBorders>
            <w:shd w:val="pct30" w:color="FFFF00" w:fill="auto"/>
          </w:tcPr>
          <w:p w:rsidR="001E41F3" w:rsidRPr="0050077A" w:rsidRDefault="005B589B" w:rsidP="00AB11F5">
            <w:pPr>
              <w:pStyle w:val="CRCoverPage"/>
              <w:spacing w:after="0"/>
              <w:ind w:left="100"/>
              <w:rPr>
                <w:noProof/>
                <w:lang w:eastAsia="zh-CN"/>
              </w:rPr>
            </w:pPr>
            <w:r w:rsidRPr="0050077A">
              <w:rPr>
                <w:rFonts w:hint="eastAsia"/>
                <w:noProof/>
                <w:lang w:eastAsia="zh-CN"/>
              </w:rPr>
              <w:t>S2</w:t>
            </w:r>
          </w:p>
        </w:tc>
      </w:tr>
      <w:tr w:rsidR="001E41F3" w:rsidRPr="0050077A" w:rsidTr="00547111">
        <w:tc>
          <w:tcPr>
            <w:tcW w:w="1843" w:type="dxa"/>
            <w:tcBorders>
              <w:left w:val="single" w:sz="4" w:space="0" w:color="auto"/>
            </w:tcBorders>
          </w:tcPr>
          <w:p w:rsidR="001E41F3" w:rsidRPr="0050077A" w:rsidRDefault="001E41F3">
            <w:pPr>
              <w:pStyle w:val="CRCoverPage"/>
              <w:spacing w:after="0"/>
              <w:rPr>
                <w:b/>
                <w:i/>
                <w:noProof/>
                <w:sz w:val="8"/>
                <w:szCs w:val="8"/>
              </w:rPr>
            </w:pPr>
          </w:p>
        </w:tc>
        <w:tc>
          <w:tcPr>
            <w:tcW w:w="7797" w:type="dxa"/>
            <w:gridSpan w:val="10"/>
            <w:tcBorders>
              <w:right w:val="single" w:sz="4" w:space="0" w:color="auto"/>
            </w:tcBorders>
          </w:tcPr>
          <w:p w:rsidR="001E41F3" w:rsidRPr="0050077A" w:rsidRDefault="001E41F3">
            <w:pPr>
              <w:pStyle w:val="CRCoverPage"/>
              <w:spacing w:after="0"/>
              <w:rPr>
                <w:noProof/>
                <w:sz w:val="8"/>
                <w:szCs w:val="8"/>
              </w:rPr>
            </w:pPr>
          </w:p>
        </w:tc>
      </w:tr>
      <w:tr w:rsidR="001E41F3" w:rsidRPr="0050077A" w:rsidTr="00547111">
        <w:tc>
          <w:tcPr>
            <w:tcW w:w="1843" w:type="dxa"/>
            <w:tcBorders>
              <w:left w:val="single" w:sz="4" w:space="0" w:color="auto"/>
            </w:tcBorders>
          </w:tcPr>
          <w:p w:rsidR="001E41F3" w:rsidRPr="0050077A" w:rsidRDefault="001E41F3">
            <w:pPr>
              <w:pStyle w:val="CRCoverPage"/>
              <w:tabs>
                <w:tab w:val="right" w:pos="1759"/>
              </w:tabs>
              <w:spacing w:after="0"/>
              <w:rPr>
                <w:b/>
                <w:i/>
                <w:noProof/>
              </w:rPr>
            </w:pPr>
            <w:r w:rsidRPr="0050077A">
              <w:rPr>
                <w:b/>
                <w:i/>
                <w:noProof/>
              </w:rPr>
              <w:t>Work item code</w:t>
            </w:r>
            <w:r w:rsidR="0051580D" w:rsidRPr="0050077A">
              <w:rPr>
                <w:b/>
                <w:i/>
                <w:noProof/>
              </w:rPr>
              <w:t>:</w:t>
            </w:r>
          </w:p>
        </w:tc>
        <w:tc>
          <w:tcPr>
            <w:tcW w:w="3686" w:type="dxa"/>
            <w:gridSpan w:val="5"/>
            <w:shd w:val="pct30" w:color="FFFF00" w:fill="auto"/>
          </w:tcPr>
          <w:p w:rsidR="001E41F3" w:rsidRPr="0050077A" w:rsidRDefault="006659DB">
            <w:pPr>
              <w:pStyle w:val="CRCoverPage"/>
              <w:spacing w:after="0"/>
              <w:ind w:left="100"/>
              <w:rPr>
                <w:noProof/>
                <w:lang w:eastAsia="zh-CN"/>
              </w:rPr>
            </w:pPr>
            <w:r w:rsidRPr="0050077A">
              <w:rPr>
                <w:rFonts w:hint="eastAsia"/>
                <w:noProof/>
                <w:lang w:eastAsia="zh-CN"/>
              </w:rPr>
              <w:t>eNA_Ph2</w:t>
            </w:r>
          </w:p>
        </w:tc>
        <w:tc>
          <w:tcPr>
            <w:tcW w:w="567" w:type="dxa"/>
            <w:tcBorders>
              <w:left w:val="nil"/>
            </w:tcBorders>
          </w:tcPr>
          <w:p w:rsidR="001E41F3" w:rsidRPr="0050077A" w:rsidRDefault="001E41F3">
            <w:pPr>
              <w:pStyle w:val="CRCoverPage"/>
              <w:spacing w:after="0"/>
              <w:ind w:right="100"/>
              <w:rPr>
                <w:noProof/>
              </w:rPr>
            </w:pPr>
          </w:p>
        </w:tc>
        <w:tc>
          <w:tcPr>
            <w:tcW w:w="1417" w:type="dxa"/>
            <w:gridSpan w:val="3"/>
            <w:tcBorders>
              <w:left w:val="nil"/>
            </w:tcBorders>
          </w:tcPr>
          <w:p w:rsidR="001E41F3" w:rsidRPr="0050077A" w:rsidRDefault="001E41F3">
            <w:pPr>
              <w:pStyle w:val="CRCoverPage"/>
              <w:spacing w:after="0"/>
              <w:jc w:val="right"/>
              <w:rPr>
                <w:noProof/>
              </w:rPr>
            </w:pPr>
            <w:r w:rsidRPr="0050077A">
              <w:rPr>
                <w:b/>
                <w:i/>
                <w:noProof/>
              </w:rPr>
              <w:t>Date:</w:t>
            </w:r>
          </w:p>
        </w:tc>
        <w:tc>
          <w:tcPr>
            <w:tcW w:w="2127" w:type="dxa"/>
            <w:tcBorders>
              <w:right w:val="single" w:sz="4" w:space="0" w:color="auto"/>
            </w:tcBorders>
            <w:shd w:val="pct30" w:color="FFFF00" w:fill="auto"/>
          </w:tcPr>
          <w:p w:rsidR="001E41F3" w:rsidRPr="0050077A" w:rsidRDefault="00D65F41" w:rsidP="00A765C8">
            <w:pPr>
              <w:pStyle w:val="CRCoverPage"/>
              <w:spacing w:after="0"/>
              <w:ind w:left="100"/>
              <w:rPr>
                <w:noProof/>
                <w:lang w:eastAsia="zh-CN"/>
              </w:rPr>
            </w:pPr>
            <w:r w:rsidRPr="0050077A">
              <w:rPr>
                <w:rFonts w:hint="eastAsia"/>
                <w:noProof/>
                <w:lang w:eastAsia="zh-CN"/>
              </w:rPr>
              <w:t>202</w:t>
            </w:r>
            <w:r w:rsidR="00670EEB" w:rsidRPr="0050077A">
              <w:rPr>
                <w:rFonts w:hint="eastAsia"/>
                <w:noProof/>
                <w:lang w:eastAsia="zh-CN"/>
              </w:rPr>
              <w:t>1</w:t>
            </w:r>
            <w:r w:rsidRPr="0050077A">
              <w:rPr>
                <w:rFonts w:hint="eastAsia"/>
                <w:noProof/>
                <w:lang w:eastAsia="zh-CN"/>
              </w:rPr>
              <w:t>-</w:t>
            </w:r>
            <w:r w:rsidR="00A765C8" w:rsidRPr="0050077A">
              <w:rPr>
                <w:rFonts w:hint="eastAsia"/>
                <w:noProof/>
                <w:lang w:eastAsia="zh-CN"/>
              </w:rPr>
              <w:t>10</w:t>
            </w:r>
            <w:r w:rsidRPr="0050077A">
              <w:rPr>
                <w:rFonts w:hint="eastAsia"/>
                <w:noProof/>
                <w:lang w:eastAsia="zh-CN"/>
              </w:rPr>
              <w:t>-</w:t>
            </w:r>
            <w:r w:rsidR="0032695E" w:rsidRPr="0050077A">
              <w:rPr>
                <w:rFonts w:hint="eastAsia"/>
                <w:noProof/>
                <w:lang w:eastAsia="zh-CN"/>
              </w:rPr>
              <w:t>1</w:t>
            </w:r>
            <w:r w:rsidR="00A765C8" w:rsidRPr="0050077A">
              <w:rPr>
                <w:rFonts w:hint="eastAsia"/>
                <w:noProof/>
                <w:lang w:eastAsia="zh-CN"/>
              </w:rPr>
              <w:t>1</w:t>
            </w:r>
          </w:p>
        </w:tc>
      </w:tr>
      <w:tr w:rsidR="001E41F3" w:rsidRPr="0050077A" w:rsidTr="00547111">
        <w:tc>
          <w:tcPr>
            <w:tcW w:w="1843" w:type="dxa"/>
            <w:tcBorders>
              <w:left w:val="single" w:sz="4" w:space="0" w:color="auto"/>
            </w:tcBorders>
          </w:tcPr>
          <w:p w:rsidR="001E41F3" w:rsidRPr="0050077A" w:rsidRDefault="001E41F3">
            <w:pPr>
              <w:pStyle w:val="CRCoverPage"/>
              <w:spacing w:after="0"/>
              <w:rPr>
                <w:b/>
                <w:i/>
                <w:noProof/>
                <w:sz w:val="8"/>
                <w:szCs w:val="8"/>
              </w:rPr>
            </w:pPr>
          </w:p>
        </w:tc>
        <w:tc>
          <w:tcPr>
            <w:tcW w:w="1986" w:type="dxa"/>
            <w:gridSpan w:val="4"/>
          </w:tcPr>
          <w:p w:rsidR="001E41F3" w:rsidRPr="0050077A" w:rsidRDefault="001E41F3">
            <w:pPr>
              <w:pStyle w:val="CRCoverPage"/>
              <w:spacing w:after="0"/>
              <w:rPr>
                <w:noProof/>
                <w:sz w:val="8"/>
                <w:szCs w:val="8"/>
              </w:rPr>
            </w:pPr>
          </w:p>
        </w:tc>
        <w:tc>
          <w:tcPr>
            <w:tcW w:w="2267" w:type="dxa"/>
            <w:gridSpan w:val="2"/>
          </w:tcPr>
          <w:p w:rsidR="001E41F3" w:rsidRPr="0050077A" w:rsidRDefault="001E41F3">
            <w:pPr>
              <w:pStyle w:val="CRCoverPage"/>
              <w:spacing w:after="0"/>
              <w:rPr>
                <w:noProof/>
                <w:sz w:val="8"/>
                <w:szCs w:val="8"/>
              </w:rPr>
            </w:pPr>
          </w:p>
        </w:tc>
        <w:tc>
          <w:tcPr>
            <w:tcW w:w="1417" w:type="dxa"/>
            <w:gridSpan w:val="3"/>
          </w:tcPr>
          <w:p w:rsidR="001E41F3" w:rsidRPr="0050077A" w:rsidRDefault="001E41F3">
            <w:pPr>
              <w:pStyle w:val="CRCoverPage"/>
              <w:spacing w:after="0"/>
              <w:rPr>
                <w:noProof/>
                <w:sz w:val="8"/>
                <w:szCs w:val="8"/>
              </w:rPr>
            </w:pPr>
          </w:p>
        </w:tc>
        <w:tc>
          <w:tcPr>
            <w:tcW w:w="2127" w:type="dxa"/>
            <w:tcBorders>
              <w:right w:val="single" w:sz="4" w:space="0" w:color="auto"/>
            </w:tcBorders>
          </w:tcPr>
          <w:p w:rsidR="001E41F3" w:rsidRPr="0050077A" w:rsidRDefault="001E41F3">
            <w:pPr>
              <w:pStyle w:val="CRCoverPage"/>
              <w:spacing w:after="0"/>
              <w:rPr>
                <w:noProof/>
                <w:sz w:val="8"/>
                <w:szCs w:val="8"/>
              </w:rPr>
            </w:pPr>
          </w:p>
        </w:tc>
      </w:tr>
      <w:tr w:rsidR="001E41F3" w:rsidRPr="0050077A" w:rsidTr="00547111">
        <w:trPr>
          <w:cantSplit/>
        </w:trPr>
        <w:tc>
          <w:tcPr>
            <w:tcW w:w="1843" w:type="dxa"/>
            <w:tcBorders>
              <w:left w:val="single" w:sz="4" w:space="0" w:color="auto"/>
            </w:tcBorders>
          </w:tcPr>
          <w:p w:rsidR="001E41F3" w:rsidRPr="0050077A" w:rsidRDefault="001E41F3">
            <w:pPr>
              <w:pStyle w:val="CRCoverPage"/>
              <w:tabs>
                <w:tab w:val="right" w:pos="1759"/>
              </w:tabs>
              <w:spacing w:after="0"/>
              <w:rPr>
                <w:b/>
                <w:i/>
                <w:noProof/>
              </w:rPr>
            </w:pPr>
            <w:r w:rsidRPr="0050077A">
              <w:rPr>
                <w:b/>
                <w:i/>
                <w:noProof/>
              </w:rPr>
              <w:t>Category:</w:t>
            </w:r>
          </w:p>
        </w:tc>
        <w:tc>
          <w:tcPr>
            <w:tcW w:w="851" w:type="dxa"/>
            <w:shd w:val="pct30" w:color="FFFF00" w:fill="auto"/>
          </w:tcPr>
          <w:p w:rsidR="001E41F3" w:rsidRPr="0050077A" w:rsidRDefault="00714D29" w:rsidP="00D24991">
            <w:pPr>
              <w:pStyle w:val="CRCoverPage"/>
              <w:spacing w:after="0"/>
              <w:ind w:left="100" w:right="-609"/>
              <w:rPr>
                <w:b/>
                <w:noProof/>
                <w:lang w:eastAsia="zh-CN"/>
              </w:rPr>
            </w:pPr>
            <w:r w:rsidRPr="0050077A">
              <w:rPr>
                <w:rFonts w:hint="eastAsia"/>
                <w:b/>
                <w:noProof/>
                <w:lang w:eastAsia="zh-CN"/>
              </w:rPr>
              <w:t>F</w:t>
            </w:r>
          </w:p>
        </w:tc>
        <w:tc>
          <w:tcPr>
            <w:tcW w:w="3402" w:type="dxa"/>
            <w:gridSpan w:val="5"/>
            <w:tcBorders>
              <w:left w:val="nil"/>
            </w:tcBorders>
          </w:tcPr>
          <w:p w:rsidR="001E41F3" w:rsidRPr="0050077A" w:rsidRDefault="001E41F3">
            <w:pPr>
              <w:pStyle w:val="CRCoverPage"/>
              <w:spacing w:after="0"/>
              <w:rPr>
                <w:noProof/>
              </w:rPr>
            </w:pPr>
          </w:p>
        </w:tc>
        <w:tc>
          <w:tcPr>
            <w:tcW w:w="1417" w:type="dxa"/>
            <w:gridSpan w:val="3"/>
            <w:tcBorders>
              <w:left w:val="nil"/>
            </w:tcBorders>
          </w:tcPr>
          <w:p w:rsidR="001E41F3" w:rsidRPr="0050077A" w:rsidRDefault="001E41F3">
            <w:pPr>
              <w:pStyle w:val="CRCoverPage"/>
              <w:spacing w:after="0"/>
              <w:jc w:val="right"/>
              <w:rPr>
                <w:b/>
                <w:i/>
                <w:noProof/>
              </w:rPr>
            </w:pPr>
            <w:r w:rsidRPr="0050077A">
              <w:rPr>
                <w:b/>
                <w:i/>
                <w:noProof/>
              </w:rPr>
              <w:t>Release:</w:t>
            </w:r>
          </w:p>
        </w:tc>
        <w:tc>
          <w:tcPr>
            <w:tcW w:w="2127" w:type="dxa"/>
            <w:tcBorders>
              <w:right w:val="single" w:sz="4" w:space="0" w:color="auto"/>
            </w:tcBorders>
            <w:shd w:val="pct30" w:color="FFFF00" w:fill="auto"/>
          </w:tcPr>
          <w:p w:rsidR="001E41F3" w:rsidRPr="0050077A" w:rsidRDefault="00D65F41" w:rsidP="00C02127">
            <w:pPr>
              <w:pStyle w:val="CRCoverPage"/>
              <w:spacing w:after="0"/>
              <w:ind w:left="100"/>
              <w:rPr>
                <w:noProof/>
                <w:lang w:eastAsia="zh-CN"/>
              </w:rPr>
            </w:pPr>
            <w:r w:rsidRPr="0050077A">
              <w:rPr>
                <w:rFonts w:hint="eastAsia"/>
                <w:noProof/>
                <w:lang w:eastAsia="zh-CN"/>
              </w:rPr>
              <w:t>Rel-1</w:t>
            </w:r>
            <w:r w:rsidR="00C02127" w:rsidRPr="0050077A">
              <w:rPr>
                <w:rFonts w:hint="eastAsia"/>
                <w:noProof/>
                <w:lang w:eastAsia="zh-CN"/>
              </w:rPr>
              <w:t>7</w:t>
            </w:r>
          </w:p>
        </w:tc>
      </w:tr>
      <w:tr w:rsidR="001E41F3" w:rsidRPr="0050077A" w:rsidTr="00547111">
        <w:tc>
          <w:tcPr>
            <w:tcW w:w="1843" w:type="dxa"/>
            <w:tcBorders>
              <w:left w:val="single" w:sz="4" w:space="0" w:color="auto"/>
              <w:bottom w:val="single" w:sz="4" w:space="0" w:color="auto"/>
            </w:tcBorders>
          </w:tcPr>
          <w:p w:rsidR="001E41F3" w:rsidRPr="0050077A" w:rsidRDefault="001E41F3">
            <w:pPr>
              <w:pStyle w:val="CRCoverPage"/>
              <w:spacing w:after="0"/>
              <w:rPr>
                <w:b/>
                <w:i/>
                <w:noProof/>
              </w:rPr>
            </w:pPr>
          </w:p>
        </w:tc>
        <w:tc>
          <w:tcPr>
            <w:tcW w:w="4677" w:type="dxa"/>
            <w:gridSpan w:val="8"/>
            <w:tcBorders>
              <w:bottom w:val="single" w:sz="4" w:space="0" w:color="auto"/>
            </w:tcBorders>
          </w:tcPr>
          <w:p w:rsidR="001E41F3" w:rsidRPr="0050077A" w:rsidRDefault="001E41F3">
            <w:pPr>
              <w:pStyle w:val="CRCoverPage"/>
              <w:spacing w:after="0"/>
              <w:ind w:left="383" w:hanging="383"/>
              <w:rPr>
                <w:i/>
                <w:noProof/>
                <w:sz w:val="18"/>
              </w:rPr>
            </w:pPr>
            <w:r w:rsidRPr="0050077A">
              <w:rPr>
                <w:i/>
                <w:noProof/>
                <w:sz w:val="18"/>
              </w:rPr>
              <w:t xml:space="preserve">Use </w:t>
            </w:r>
            <w:r w:rsidRPr="0050077A">
              <w:rPr>
                <w:i/>
                <w:noProof/>
                <w:sz w:val="18"/>
                <w:u w:val="single"/>
              </w:rPr>
              <w:t>one</w:t>
            </w:r>
            <w:r w:rsidRPr="0050077A">
              <w:rPr>
                <w:i/>
                <w:noProof/>
                <w:sz w:val="18"/>
              </w:rPr>
              <w:t xml:space="preserve"> of the following categories:</w:t>
            </w:r>
            <w:r w:rsidRPr="0050077A">
              <w:rPr>
                <w:b/>
                <w:i/>
                <w:noProof/>
                <w:sz w:val="18"/>
              </w:rPr>
              <w:br/>
              <w:t>F</w:t>
            </w:r>
            <w:r w:rsidRPr="0050077A">
              <w:rPr>
                <w:i/>
                <w:noProof/>
                <w:sz w:val="18"/>
              </w:rPr>
              <w:t xml:space="preserve">  (correction)</w:t>
            </w:r>
            <w:r w:rsidRPr="0050077A">
              <w:rPr>
                <w:i/>
                <w:noProof/>
                <w:sz w:val="18"/>
              </w:rPr>
              <w:br/>
            </w:r>
            <w:r w:rsidRPr="0050077A">
              <w:rPr>
                <w:b/>
                <w:i/>
                <w:noProof/>
                <w:sz w:val="18"/>
              </w:rPr>
              <w:t>A</w:t>
            </w:r>
            <w:r w:rsidRPr="0050077A">
              <w:rPr>
                <w:i/>
                <w:noProof/>
                <w:sz w:val="18"/>
              </w:rPr>
              <w:t xml:space="preserve">  (</w:t>
            </w:r>
            <w:r w:rsidR="00DE34CF" w:rsidRPr="0050077A">
              <w:rPr>
                <w:i/>
                <w:noProof/>
                <w:sz w:val="18"/>
              </w:rPr>
              <w:t xml:space="preserve">mirror </w:t>
            </w:r>
            <w:r w:rsidRPr="0050077A">
              <w:rPr>
                <w:i/>
                <w:noProof/>
                <w:sz w:val="18"/>
              </w:rPr>
              <w:t>correspond</w:t>
            </w:r>
            <w:r w:rsidR="00DE34CF" w:rsidRPr="0050077A">
              <w:rPr>
                <w:i/>
                <w:noProof/>
                <w:sz w:val="18"/>
              </w:rPr>
              <w:t xml:space="preserve">ing </w:t>
            </w:r>
            <w:r w:rsidRPr="0050077A">
              <w:rPr>
                <w:i/>
                <w:noProof/>
                <w:sz w:val="18"/>
              </w:rPr>
              <w:t xml:space="preserve">to a </w:t>
            </w:r>
            <w:r w:rsidR="00DE34CF" w:rsidRPr="0050077A">
              <w:rPr>
                <w:i/>
                <w:noProof/>
                <w:sz w:val="18"/>
              </w:rPr>
              <w:t xml:space="preserve">change </w:t>
            </w:r>
            <w:r w:rsidRPr="0050077A">
              <w:rPr>
                <w:i/>
                <w:noProof/>
                <w:sz w:val="18"/>
              </w:rPr>
              <w:t>in an earlier release)</w:t>
            </w:r>
            <w:r w:rsidRPr="0050077A">
              <w:rPr>
                <w:i/>
                <w:noProof/>
                <w:sz w:val="18"/>
              </w:rPr>
              <w:br/>
            </w:r>
            <w:r w:rsidRPr="0050077A">
              <w:rPr>
                <w:b/>
                <w:i/>
                <w:noProof/>
                <w:sz w:val="18"/>
              </w:rPr>
              <w:t>B</w:t>
            </w:r>
            <w:r w:rsidRPr="0050077A">
              <w:rPr>
                <w:i/>
                <w:noProof/>
                <w:sz w:val="18"/>
              </w:rPr>
              <w:t xml:space="preserve">  (addition of feature), </w:t>
            </w:r>
            <w:r w:rsidRPr="0050077A">
              <w:rPr>
                <w:i/>
                <w:noProof/>
                <w:sz w:val="18"/>
              </w:rPr>
              <w:br/>
            </w:r>
            <w:r w:rsidRPr="0050077A">
              <w:rPr>
                <w:b/>
                <w:i/>
                <w:noProof/>
                <w:sz w:val="18"/>
              </w:rPr>
              <w:t>C</w:t>
            </w:r>
            <w:r w:rsidRPr="0050077A">
              <w:rPr>
                <w:i/>
                <w:noProof/>
                <w:sz w:val="18"/>
              </w:rPr>
              <w:t xml:space="preserve">  (functional modification of feature)</w:t>
            </w:r>
            <w:r w:rsidRPr="0050077A">
              <w:rPr>
                <w:i/>
                <w:noProof/>
                <w:sz w:val="18"/>
              </w:rPr>
              <w:br/>
            </w:r>
            <w:r w:rsidRPr="0050077A">
              <w:rPr>
                <w:b/>
                <w:i/>
                <w:noProof/>
                <w:sz w:val="18"/>
              </w:rPr>
              <w:t>D</w:t>
            </w:r>
            <w:r w:rsidRPr="0050077A">
              <w:rPr>
                <w:i/>
                <w:noProof/>
                <w:sz w:val="18"/>
              </w:rPr>
              <w:t xml:space="preserve">  (editorial modification)</w:t>
            </w:r>
          </w:p>
          <w:p w:rsidR="001E41F3" w:rsidRPr="0050077A" w:rsidRDefault="001E41F3">
            <w:pPr>
              <w:pStyle w:val="CRCoverPage"/>
              <w:rPr>
                <w:noProof/>
              </w:rPr>
            </w:pPr>
            <w:r w:rsidRPr="0050077A">
              <w:rPr>
                <w:noProof/>
                <w:sz w:val="18"/>
              </w:rPr>
              <w:t>Detailed explanations of the above categories can</w:t>
            </w:r>
            <w:r w:rsidRPr="0050077A">
              <w:rPr>
                <w:noProof/>
                <w:sz w:val="18"/>
              </w:rPr>
              <w:br/>
              <w:t>be found in 3GPP TR 21.900.</w:t>
            </w:r>
          </w:p>
        </w:tc>
        <w:tc>
          <w:tcPr>
            <w:tcW w:w="3120" w:type="dxa"/>
            <w:gridSpan w:val="2"/>
            <w:tcBorders>
              <w:bottom w:val="single" w:sz="4" w:space="0" w:color="auto"/>
              <w:right w:val="single" w:sz="4" w:space="0" w:color="auto"/>
            </w:tcBorders>
          </w:tcPr>
          <w:p w:rsidR="000C038A" w:rsidRPr="0050077A" w:rsidRDefault="001E41F3" w:rsidP="00BD6BB8">
            <w:pPr>
              <w:pStyle w:val="CRCoverPage"/>
              <w:tabs>
                <w:tab w:val="left" w:pos="950"/>
              </w:tabs>
              <w:spacing w:after="0"/>
              <w:ind w:left="241" w:hanging="241"/>
              <w:rPr>
                <w:i/>
                <w:noProof/>
                <w:sz w:val="18"/>
              </w:rPr>
            </w:pPr>
            <w:r w:rsidRPr="0050077A">
              <w:rPr>
                <w:i/>
                <w:noProof/>
                <w:sz w:val="18"/>
              </w:rPr>
              <w:t xml:space="preserve">Use </w:t>
            </w:r>
            <w:r w:rsidRPr="0050077A">
              <w:rPr>
                <w:i/>
                <w:noProof/>
                <w:sz w:val="18"/>
                <w:u w:val="single"/>
              </w:rPr>
              <w:t>one</w:t>
            </w:r>
            <w:r w:rsidRPr="0050077A">
              <w:rPr>
                <w:i/>
                <w:noProof/>
                <w:sz w:val="18"/>
              </w:rPr>
              <w:t xml:space="preserve"> of the following releases:</w:t>
            </w:r>
            <w:r w:rsidRPr="0050077A">
              <w:rPr>
                <w:i/>
                <w:noProof/>
                <w:sz w:val="18"/>
              </w:rPr>
              <w:br/>
              <w:t>Rel-8</w:t>
            </w:r>
            <w:r w:rsidRPr="0050077A">
              <w:rPr>
                <w:i/>
                <w:noProof/>
                <w:sz w:val="18"/>
              </w:rPr>
              <w:tab/>
              <w:t>(Release 8)</w:t>
            </w:r>
            <w:r w:rsidR="007C2097" w:rsidRPr="0050077A">
              <w:rPr>
                <w:i/>
                <w:noProof/>
                <w:sz w:val="18"/>
              </w:rPr>
              <w:br/>
              <w:t>Rel-9</w:t>
            </w:r>
            <w:r w:rsidR="007C2097" w:rsidRPr="0050077A">
              <w:rPr>
                <w:i/>
                <w:noProof/>
                <w:sz w:val="18"/>
              </w:rPr>
              <w:tab/>
              <w:t>(Release 9)</w:t>
            </w:r>
            <w:r w:rsidR="009777D9" w:rsidRPr="0050077A">
              <w:rPr>
                <w:i/>
                <w:noProof/>
                <w:sz w:val="18"/>
              </w:rPr>
              <w:br/>
              <w:t>Rel-10</w:t>
            </w:r>
            <w:r w:rsidR="009777D9" w:rsidRPr="0050077A">
              <w:rPr>
                <w:i/>
                <w:noProof/>
                <w:sz w:val="18"/>
              </w:rPr>
              <w:tab/>
              <w:t>(Release 10)</w:t>
            </w:r>
            <w:r w:rsidR="000C038A" w:rsidRPr="0050077A">
              <w:rPr>
                <w:i/>
                <w:noProof/>
                <w:sz w:val="18"/>
              </w:rPr>
              <w:br/>
              <w:t>Rel-11</w:t>
            </w:r>
            <w:r w:rsidR="000C038A" w:rsidRPr="0050077A">
              <w:rPr>
                <w:i/>
                <w:noProof/>
                <w:sz w:val="18"/>
              </w:rPr>
              <w:tab/>
              <w:t>(Release 11)</w:t>
            </w:r>
            <w:r w:rsidR="000C038A" w:rsidRPr="0050077A">
              <w:rPr>
                <w:i/>
                <w:noProof/>
                <w:sz w:val="18"/>
              </w:rPr>
              <w:br/>
              <w:t>Rel-12</w:t>
            </w:r>
            <w:r w:rsidR="000C038A" w:rsidRPr="0050077A">
              <w:rPr>
                <w:i/>
                <w:noProof/>
                <w:sz w:val="18"/>
              </w:rPr>
              <w:tab/>
              <w:t>(Release 12)</w:t>
            </w:r>
            <w:r w:rsidR="0051580D" w:rsidRPr="0050077A">
              <w:rPr>
                <w:i/>
                <w:noProof/>
                <w:sz w:val="18"/>
              </w:rPr>
              <w:br/>
            </w:r>
            <w:bookmarkStart w:id="1" w:name="OLE_LINK1"/>
            <w:r w:rsidR="0051580D" w:rsidRPr="0050077A">
              <w:rPr>
                <w:i/>
                <w:noProof/>
                <w:sz w:val="18"/>
              </w:rPr>
              <w:t>Rel-13</w:t>
            </w:r>
            <w:r w:rsidR="0051580D" w:rsidRPr="0050077A">
              <w:rPr>
                <w:i/>
                <w:noProof/>
                <w:sz w:val="18"/>
              </w:rPr>
              <w:tab/>
              <w:t>(Release 13)</w:t>
            </w:r>
            <w:bookmarkEnd w:id="1"/>
            <w:r w:rsidR="00BD6BB8" w:rsidRPr="0050077A">
              <w:rPr>
                <w:i/>
                <w:noProof/>
                <w:sz w:val="18"/>
              </w:rPr>
              <w:br/>
              <w:t>Rel-14</w:t>
            </w:r>
            <w:r w:rsidR="00BD6BB8" w:rsidRPr="0050077A">
              <w:rPr>
                <w:i/>
                <w:noProof/>
                <w:sz w:val="18"/>
              </w:rPr>
              <w:tab/>
              <w:t>(Release 14)</w:t>
            </w:r>
            <w:r w:rsidR="00E34898" w:rsidRPr="0050077A">
              <w:rPr>
                <w:i/>
                <w:noProof/>
                <w:sz w:val="18"/>
              </w:rPr>
              <w:br/>
              <w:t>Rel-15</w:t>
            </w:r>
            <w:r w:rsidR="00E34898" w:rsidRPr="0050077A">
              <w:rPr>
                <w:i/>
                <w:noProof/>
                <w:sz w:val="18"/>
              </w:rPr>
              <w:tab/>
              <w:t>(Release 15)</w:t>
            </w:r>
            <w:r w:rsidR="00E34898" w:rsidRPr="0050077A">
              <w:rPr>
                <w:i/>
                <w:noProof/>
                <w:sz w:val="18"/>
              </w:rPr>
              <w:br/>
              <w:t>Rel-16</w:t>
            </w:r>
            <w:r w:rsidR="00E34898" w:rsidRPr="0050077A">
              <w:rPr>
                <w:i/>
                <w:noProof/>
                <w:sz w:val="18"/>
              </w:rPr>
              <w:tab/>
              <w:t>(Release 16)</w:t>
            </w:r>
          </w:p>
        </w:tc>
      </w:tr>
      <w:tr w:rsidR="001E41F3" w:rsidRPr="0050077A" w:rsidTr="00547111">
        <w:tc>
          <w:tcPr>
            <w:tcW w:w="1843" w:type="dxa"/>
          </w:tcPr>
          <w:p w:rsidR="001E41F3" w:rsidRPr="0050077A" w:rsidRDefault="001E41F3">
            <w:pPr>
              <w:pStyle w:val="CRCoverPage"/>
              <w:spacing w:after="0"/>
              <w:rPr>
                <w:b/>
                <w:i/>
                <w:noProof/>
                <w:sz w:val="8"/>
                <w:szCs w:val="8"/>
              </w:rPr>
            </w:pPr>
          </w:p>
        </w:tc>
        <w:tc>
          <w:tcPr>
            <w:tcW w:w="7797" w:type="dxa"/>
            <w:gridSpan w:val="10"/>
          </w:tcPr>
          <w:p w:rsidR="001E41F3" w:rsidRPr="0050077A" w:rsidRDefault="001E41F3">
            <w:pPr>
              <w:pStyle w:val="CRCoverPage"/>
              <w:spacing w:after="0"/>
              <w:rPr>
                <w:noProof/>
                <w:sz w:val="8"/>
                <w:szCs w:val="8"/>
              </w:rPr>
            </w:pPr>
          </w:p>
        </w:tc>
      </w:tr>
      <w:tr w:rsidR="001E41F3" w:rsidRPr="0050077A" w:rsidTr="00547111">
        <w:tc>
          <w:tcPr>
            <w:tcW w:w="2694" w:type="dxa"/>
            <w:gridSpan w:val="2"/>
            <w:tcBorders>
              <w:top w:val="single" w:sz="4" w:space="0" w:color="auto"/>
              <w:left w:val="single" w:sz="4" w:space="0" w:color="auto"/>
            </w:tcBorders>
          </w:tcPr>
          <w:p w:rsidR="001E41F3" w:rsidRPr="0050077A" w:rsidRDefault="001E41F3">
            <w:pPr>
              <w:pStyle w:val="CRCoverPage"/>
              <w:tabs>
                <w:tab w:val="right" w:pos="2184"/>
              </w:tabs>
              <w:spacing w:after="0"/>
              <w:rPr>
                <w:b/>
                <w:i/>
                <w:noProof/>
              </w:rPr>
            </w:pPr>
            <w:r w:rsidRPr="0050077A">
              <w:rPr>
                <w:b/>
                <w:i/>
                <w:noProof/>
              </w:rPr>
              <w:t>Reason for change:</w:t>
            </w:r>
          </w:p>
        </w:tc>
        <w:tc>
          <w:tcPr>
            <w:tcW w:w="6946" w:type="dxa"/>
            <w:gridSpan w:val="9"/>
            <w:tcBorders>
              <w:top w:val="single" w:sz="4" w:space="0" w:color="auto"/>
              <w:right w:val="single" w:sz="4" w:space="0" w:color="auto"/>
            </w:tcBorders>
            <w:shd w:val="pct30" w:color="FFFF00" w:fill="auto"/>
          </w:tcPr>
          <w:p w:rsidR="00376D7D" w:rsidRPr="0050077A" w:rsidRDefault="00195E0B" w:rsidP="00345659">
            <w:pPr>
              <w:pStyle w:val="CRCoverPage"/>
              <w:numPr>
                <w:ilvl w:val="0"/>
                <w:numId w:val="7"/>
              </w:numPr>
              <w:spacing w:after="0"/>
              <w:rPr>
                <w:noProof/>
                <w:lang w:eastAsia="zh-CN"/>
              </w:rPr>
            </w:pPr>
            <w:r w:rsidRPr="0050077A">
              <w:rPr>
                <w:rFonts w:hint="eastAsia"/>
                <w:noProof/>
                <w:lang w:eastAsia="zh-CN"/>
              </w:rPr>
              <w:t xml:space="preserve">As indicated in clause </w:t>
            </w:r>
            <w:r w:rsidRPr="0050077A">
              <w:rPr>
                <w:noProof/>
                <w:lang w:eastAsia="zh-CN"/>
              </w:rPr>
              <w:t>6.1A.3</w:t>
            </w:r>
            <w:r w:rsidRPr="0050077A">
              <w:rPr>
                <w:rFonts w:hint="eastAsia"/>
                <w:noProof/>
                <w:lang w:eastAsia="zh-CN"/>
              </w:rPr>
              <w:t xml:space="preserve">, analytic aggregation covers scenarios </w:t>
            </w:r>
            <w:r w:rsidR="004378A0" w:rsidRPr="0050077A">
              <w:rPr>
                <w:rFonts w:hint="eastAsia"/>
                <w:noProof/>
                <w:lang w:eastAsia="zh-CN"/>
              </w:rPr>
              <w:t xml:space="preserve">where </w:t>
            </w:r>
            <w:r w:rsidRPr="0050077A">
              <w:rPr>
                <w:rFonts w:hint="eastAsia"/>
                <w:noProof/>
                <w:lang w:eastAsia="zh-CN"/>
              </w:rPr>
              <w:t>NWDAF service consumer requests</w:t>
            </w:r>
            <w:r w:rsidR="0051137A" w:rsidRPr="0050077A">
              <w:rPr>
                <w:rFonts w:hint="eastAsia"/>
                <w:noProof/>
                <w:lang w:eastAsia="zh-CN"/>
              </w:rPr>
              <w:t xml:space="preserve"> or </w:t>
            </w:r>
            <w:r w:rsidRPr="0050077A">
              <w:rPr>
                <w:rFonts w:hint="eastAsia"/>
                <w:noProof/>
                <w:lang w:eastAsia="zh-CN"/>
              </w:rPr>
              <w:t xml:space="preserve">subscribes to analytics information with or without provisioning Area of Interest. However in clause </w:t>
            </w:r>
            <w:r w:rsidR="00520D3F" w:rsidRPr="0050077A">
              <w:rPr>
                <w:noProof/>
                <w:lang w:eastAsia="zh-CN"/>
              </w:rPr>
              <w:t>6.1A.2</w:t>
            </w:r>
            <w:r w:rsidR="00520D3F" w:rsidRPr="0050077A">
              <w:rPr>
                <w:rFonts w:hint="eastAsia"/>
                <w:noProof/>
                <w:lang w:eastAsia="zh-CN"/>
              </w:rPr>
              <w:t xml:space="preserve">, </w:t>
            </w:r>
            <w:r w:rsidR="0051137A" w:rsidRPr="0050077A">
              <w:rPr>
                <w:rFonts w:hint="eastAsia"/>
                <w:noProof/>
                <w:lang w:eastAsia="zh-CN"/>
              </w:rPr>
              <w:t>some</w:t>
            </w:r>
            <w:r w:rsidR="00345659" w:rsidRPr="0050077A">
              <w:rPr>
                <w:rFonts w:hint="eastAsia"/>
                <w:noProof/>
                <w:lang w:eastAsia="zh-CN"/>
              </w:rPr>
              <w:t xml:space="preserve"> descriptions limit application</w:t>
            </w:r>
            <w:r w:rsidR="0051137A" w:rsidRPr="0050077A">
              <w:rPr>
                <w:rFonts w:hint="eastAsia"/>
                <w:noProof/>
                <w:lang w:eastAsia="zh-CN"/>
              </w:rPr>
              <w:t xml:space="preserve"> of analytics aggregation only to th</w:t>
            </w:r>
            <w:r w:rsidR="00345659" w:rsidRPr="0050077A">
              <w:rPr>
                <w:rFonts w:hint="eastAsia"/>
                <w:noProof/>
                <w:lang w:eastAsia="zh-CN"/>
              </w:rPr>
              <w:t>e scenarios</w:t>
            </w:r>
            <w:r w:rsidR="0051137A" w:rsidRPr="0050077A">
              <w:rPr>
                <w:rFonts w:hint="eastAsia"/>
                <w:noProof/>
                <w:lang w:eastAsia="zh-CN"/>
              </w:rPr>
              <w:t xml:space="preserve"> of provisioning AoI.</w:t>
            </w:r>
          </w:p>
          <w:p w:rsidR="00345659" w:rsidRPr="0050077A" w:rsidRDefault="006A6547" w:rsidP="006A6547">
            <w:pPr>
              <w:pStyle w:val="CRCoverPage"/>
              <w:numPr>
                <w:ilvl w:val="0"/>
                <w:numId w:val="7"/>
              </w:numPr>
              <w:spacing w:after="0"/>
              <w:rPr>
                <w:noProof/>
                <w:lang w:eastAsia="zh-CN"/>
              </w:rPr>
            </w:pPr>
            <w:r w:rsidRPr="0050077A">
              <w:rPr>
                <w:rFonts w:hint="eastAsia"/>
                <w:lang w:eastAsia="zh-CN"/>
              </w:rPr>
              <w:t>The descriptions on "</w:t>
            </w:r>
            <w:r w:rsidRPr="0050077A">
              <w:rPr>
                <w:lang w:eastAsia="ko-KR"/>
              </w:rPr>
              <w:t>information on the discovered NWDAFs</w:t>
            </w:r>
            <w:r w:rsidRPr="0050077A">
              <w:rPr>
                <w:rFonts w:hint="eastAsia"/>
                <w:lang w:eastAsia="zh-CN"/>
              </w:rPr>
              <w:t xml:space="preserve">" maintained by </w:t>
            </w:r>
            <w:r w:rsidRPr="0050077A">
              <w:rPr>
                <w:rFonts w:hint="eastAsia"/>
                <w:noProof/>
                <w:lang w:eastAsia="zh-CN"/>
              </w:rPr>
              <w:t xml:space="preserve">aggregator NWDAF, and aggregator NWDAF discovery/selection by </w:t>
            </w:r>
            <w:r w:rsidRPr="0050077A">
              <w:rPr>
                <w:lang w:eastAsia="ko-KR"/>
              </w:rPr>
              <w:t>NWDAF service consumer</w:t>
            </w:r>
            <w:r w:rsidRPr="0050077A">
              <w:rPr>
                <w:rFonts w:hint="eastAsia"/>
                <w:noProof/>
                <w:lang w:eastAsia="zh-CN"/>
              </w:rPr>
              <w:t xml:space="preserve"> are obscure in clause </w:t>
            </w:r>
            <w:r w:rsidRPr="0050077A">
              <w:rPr>
                <w:noProof/>
                <w:lang w:eastAsia="zh-CN"/>
              </w:rPr>
              <w:t>6.1A.2</w:t>
            </w:r>
            <w:r w:rsidRPr="0050077A">
              <w:rPr>
                <w:rFonts w:hint="eastAsia"/>
                <w:noProof/>
                <w:lang w:eastAsia="zh-CN"/>
              </w:rPr>
              <w:t>.</w:t>
            </w:r>
          </w:p>
        </w:tc>
      </w:tr>
      <w:tr w:rsidR="001E41F3" w:rsidRPr="0050077A" w:rsidTr="00547111">
        <w:tc>
          <w:tcPr>
            <w:tcW w:w="2694" w:type="dxa"/>
            <w:gridSpan w:val="2"/>
            <w:tcBorders>
              <w:left w:val="single" w:sz="4" w:space="0" w:color="auto"/>
            </w:tcBorders>
          </w:tcPr>
          <w:p w:rsidR="001E41F3" w:rsidRPr="0050077A"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Pr="0050077A" w:rsidRDefault="001E41F3">
            <w:pPr>
              <w:pStyle w:val="CRCoverPage"/>
              <w:spacing w:after="0"/>
              <w:rPr>
                <w:noProof/>
                <w:sz w:val="8"/>
                <w:szCs w:val="8"/>
              </w:rPr>
            </w:pPr>
          </w:p>
        </w:tc>
      </w:tr>
      <w:tr w:rsidR="001E41F3" w:rsidRPr="0050077A" w:rsidTr="00547111">
        <w:tc>
          <w:tcPr>
            <w:tcW w:w="2694" w:type="dxa"/>
            <w:gridSpan w:val="2"/>
            <w:tcBorders>
              <w:left w:val="single" w:sz="4" w:space="0" w:color="auto"/>
            </w:tcBorders>
          </w:tcPr>
          <w:p w:rsidR="001E41F3" w:rsidRPr="0050077A" w:rsidRDefault="001E41F3">
            <w:pPr>
              <w:pStyle w:val="CRCoverPage"/>
              <w:tabs>
                <w:tab w:val="right" w:pos="2184"/>
              </w:tabs>
              <w:spacing w:after="0"/>
              <w:rPr>
                <w:b/>
                <w:i/>
                <w:noProof/>
              </w:rPr>
            </w:pPr>
            <w:r w:rsidRPr="0050077A">
              <w:rPr>
                <w:b/>
                <w:i/>
                <w:noProof/>
              </w:rPr>
              <w:t>Summary of change</w:t>
            </w:r>
            <w:r w:rsidR="0051580D" w:rsidRPr="0050077A">
              <w:rPr>
                <w:b/>
                <w:i/>
                <w:noProof/>
              </w:rPr>
              <w:t>:</w:t>
            </w:r>
          </w:p>
        </w:tc>
        <w:tc>
          <w:tcPr>
            <w:tcW w:w="6946" w:type="dxa"/>
            <w:gridSpan w:val="9"/>
            <w:tcBorders>
              <w:right w:val="single" w:sz="4" w:space="0" w:color="auto"/>
            </w:tcBorders>
            <w:shd w:val="pct30" w:color="FFFF00" w:fill="auto"/>
          </w:tcPr>
          <w:p w:rsidR="00CA2BC1" w:rsidRPr="0050077A" w:rsidRDefault="00C76978" w:rsidP="00C76978">
            <w:pPr>
              <w:pStyle w:val="CRCoverPage"/>
              <w:numPr>
                <w:ilvl w:val="0"/>
                <w:numId w:val="8"/>
              </w:numPr>
              <w:spacing w:after="0"/>
              <w:rPr>
                <w:noProof/>
                <w:lang w:eastAsia="zh-CN"/>
              </w:rPr>
            </w:pPr>
            <w:r w:rsidRPr="0050077A">
              <w:rPr>
                <w:rFonts w:hint="eastAsia"/>
              </w:rPr>
              <w:t>Clarify that analytics aggregation applies to analytics with and without AoI.</w:t>
            </w:r>
          </w:p>
          <w:p w:rsidR="00C76978" w:rsidRPr="0050077A" w:rsidRDefault="00C76978" w:rsidP="006A6547">
            <w:pPr>
              <w:pStyle w:val="CRCoverPage"/>
              <w:numPr>
                <w:ilvl w:val="0"/>
                <w:numId w:val="8"/>
              </w:numPr>
              <w:spacing w:after="0"/>
              <w:rPr>
                <w:noProof/>
                <w:lang w:eastAsia="zh-CN"/>
              </w:rPr>
            </w:pPr>
            <w:r w:rsidRPr="0050077A">
              <w:rPr>
                <w:rFonts w:hint="eastAsia"/>
                <w:noProof/>
                <w:lang w:eastAsia="zh-CN"/>
              </w:rPr>
              <w:t>Other corrections, including clari</w:t>
            </w:r>
            <w:r w:rsidR="006A6547" w:rsidRPr="0050077A">
              <w:rPr>
                <w:rFonts w:hint="eastAsia"/>
                <w:noProof/>
                <w:lang w:eastAsia="zh-CN"/>
              </w:rPr>
              <w:t>fications</w:t>
            </w:r>
            <w:r w:rsidRPr="0050077A">
              <w:rPr>
                <w:rFonts w:hint="eastAsia"/>
                <w:noProof/>
                <w:lang w:eastAsia="zh-CN"/>
              </w:rPr>
              <w:t xml:space="preserve"> on </w:t>
            </w:r>
            <w:r w:rsidR="006A6547" w:rsidRPr="0050077A">
              <w:rPr>
                <w:rFonts w:hint="eastAsia"/>
                <w:noProof/>
                <w:lang w:eastAsia="zh-CN"/>
              </w:rPr>
              <w:t>"</w:t>
            </w:r>
            <w:r w:rsidRPr="0050077A">
              <w:rPr>
                <w:lang w:eastAsia="ko-KR"/>
              </w:rPr>
              <w:t>information on the discovered NWDAFs</w:t>
            </w:r>
            <w:r w:rsidR="006A6547" w:rsidRPr="0050077A">
              <w:rPr>
                <w:rFonts w:hint="eastAsia"/>
                <w:lang w:eastAsia="zh-CN"/>
              </w:rPr>
              <w:t>"</w:t>
            </w:r>
            <w:r w:rsidRPr="0050077A">
              <w:rPr>
                <w:rFonts w:hint="eastAsia"/>
                <w:noProof/>
                <w:lang w:eastAsia="zh-CN"/>
              </w:rPr>
              <w:t xml:space="preserve">, aggregator NWDAF discovery/selection by </w:t>
            </w:r>
            <w:r w:rsidR="006A6547" w:rsidRPr="0050077A">
              <w:rPr>
                <w:lang w:eastAsia="ko-KR"/>
              </w:rPr>
              <w:t>NWDAF service consumer</w:t>
            </w:r>
            <w:r w:rsidR="006A6547" w:rsidRPr="0050077A">
              <w:rPr>
                <w:rFonts w:hint="eastAsia"/>
                <w:lang w:eastAsia="zh-CN"/>
              </w:rPr>
              <w:t>, and editorial corrections.</w:t>
            </w:r>
          </w:p>
        </w:tc>
      </w:tr>
      <w:tr w:rsidR="001E41F3" w:rsidRPr="0050077A" w:rsidTr="00547111">
        <w:tc>
          <w:tcPr>
            <w:tcW w:w="2694" w:type="dxa"/>
            <w:gridSpan w:val="2"/>
            <w:tcBorders>
              <w:left w:val="single" w:sz="4" w:space="0" w:color="auto"/>
            </w:tcBorders>
          </w:tcPr>
          <w:p w:rsidR="001E41F3" w:rsidRPr="0050077A" w:rsidRDefault="001E41F3">
            <w:pPr>
              <w:pStyle w:val="CRCoverPage"/>
              <w:spacing w:after="0"/>
              <w:rPr>
                <w:b/>
                <w:i/>
                <w:noProof/>
                <w:sz w:val="8"/>
                <w:szCs w:val="8"/>
              </w:rPr>
            </w:pPr>
          </w:p>
        </w:tc>
        <w:tc>
          <w:tcPr>
            <w:tcW w:w="6946" w:type="dxa"/>
            <w:gridSpan w:val="9"/>
            <w:tcBorders>
              <w:right w:val="single" w:sz="4" w:space="0" w:color="auto"/>
            </w:tcBorders>
          </w:tcPr>
          <w:p w:rsidR="001E41F3" w:rsidRPr="0050077A" w:rsidRDefault="001E41F3">
            <w:pPr>
              <w:pStyle w:val="CRCoverPage"/>
              <w:spacing w:after="0"/>
              <w:rPr>
                <w:noProof/>
                <w:sz w:val="8"/>
                <w:szCs w:val="8"/>
              </w:rPr>
            </w:pPr>
          </w:p>
        </w:tc>
      </w:tr>
      <w:tr w:rsidR="001E41F3" w:rsidRPr="0050077A" w:rsidTr="00547111">
        <w:tc>
          <w:tcPr>
            <w:tcW w:w="2694" w:type="dxa"/>
            <w:gridSpan w:val="2"/>
            <w:tcBorders>
              <w:left w:val="single" w:sz="4" w:space="0" w:color="auto"/>
              <w:bottom w:val="single" w:sz="4" w:space="0" w:color="auto"/>
            </w:tcBorders>
          </w:tcPr>
          <w:p w:rsidR="001E41F3" w:rsidRPr="0050077A" w:rsidRDefault="001E41F3">
            <w:pPr>
              <w:pStyle w:val="CRCoverPage"/>
              <w:tabs>
                <w:tab w:val="right" w:pos="2184"/>
              </w:tabs>
              <w:spacing w:after="0"/>
              <w:rPr>
                <w:b/>
                <w:i/>
                <w:noProof/>
              </w:rPr>
            </w:pPr>
            <w:r w:rsidRPr="0050077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50077A" w:rsidRDefault="00D258A9" w:rsidP="00D258A9">
            <w:pPr>
              <w:pStyle w:val="CRCoverPage"/>
              <w:spacing w:after="0"/>
              <w:ind w:left="100"/>
              <w:rPr>
                <w:noProof/>
                <w:lang w:eastAsia="zh-CN"/>
              </w:rPr>
            </w:pPr>
            <w:r w:rsidRPr="0050077A">
              <w:rPr>
                <w:rFonts w:hint="eastAsia"/>
                <w:noProof/>
                <w:lang w:eastAsia="zh-CN"/>
              </w:rPr>
              <w:t>Misaligned specifications on application scenarios of analytic aggregation.</w:t>
            </w:r>
          </w:p>
        </w:tc>
      </w:tr>
      <w:tr w:rsidR="001E41F3" w:rsidRPr="0050077A" w:rsidTr="00547111">
        <w:tc>
          <w:tcPr>
            <w:tcW w:w="2694" w:type="dxa"/>
            <w:gridSpan w:val="2"/>
          </w:tcPr>
          <w:p w:rsidR="001E41F3" w:rsidRPr="0050077A" w:rsidRDefault="001E41F3">
            <w:pPr>
              <w:pStyle w:val="CRCoverPage"/>
              <w:spacing w:after="0"/>
              <w:rPr>
                <w:b/>
                <w:i/>
                <w:noProof/>
                <w:sz w:val="8"/>
                <w:szCs w:val="8"/>
              </w:rPr>
            </w:pPr>
          </w:p>
        </w:tc>
        <w:tc>
          <w:tcPr>
            <w:tcW w:w="6946" w:type="dxa"/>
            <w:gridSpan w:val="9"/>
          </w:tcPr>
          <w:p w:rsidR="001E41F3" w:rsidRPr="0050077A" w:rsidRDefault="001E41F3">
            <w:pPr>
              <w:pStyle w:val="CRCoverPage"/>
              <w:spacing w:after="0"/>
              <w:rPr>
                <w:noProof/>
                <w:sz w:val="8"/>
                <w:szCs w:val="8"/>
              </w:rPr>
            </w:pPr>
          </w:p>
        </w:tc>
      </w:tr>
      <w:tr w:rsidR="001E41F3" w:rsidRPr="0050077A" w:rsidTr="00547111">
        <w:tc>
          <w:tcPr>
            <w:tcW w:w="2694" w:type="dxa"/>
            <w:gridSpan w:val="2"/>
            <w:tcBorders>
              <w:top w:val="single" w:sz="4" w:space="0" w:color="auto"/>
              <w:left w:val="single" w:sz="4" w:space="0" w:color="auto"/>
            </w:tcBorders>
          </w:tcPr>
          <w:p w:rsidR="001E41F3" w:rsidRPr="0050077A" w:rsidRDefault="001E41F3">
            <w:pPr>
              <w:pStyle w:val="CRCoverPage"/>
              <w:tabs>
                <w:tab w:val="right" w:pos="2184"/>
              </w:tabs>
              <w:spacing w:after="0"/>
              <w:rPr>
                <w:b/>
                <w:i/>
                <w:noProof/>
              </w:rPr>
            </w:pPr>
            <w:r w:rsidRPr="0050077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50077A" w:rsidRDefault="006A6547" w:rsidP="00D80F50">
            <w:pPr>
              <w:pStyle w:val="CRCoverPage"/>
              <w:spacing w:after="0"/>
              <w:ind w:left="100"/>
              <w:rPr>
                <w:noProof/>
                <w:lang w:eastAsia="zh-CN"/>
              </w:rPr>
            </w:pPr>
            <w:r w:rsidRPr="0050077A">
              <w:rPr>
                <w:rFonts w:hint="eastAsia"/>
                <w:noProof/>
                <w:lang w:eastAsia="zh-CN"/>
              </w:rPr>
              <w:t>6.1A.2</w:t>
            </w:r>
          </w:p>
        </w:tc>
      </w:tr>
      <w:tr w:rsidR="001E41F3" w:rsidRPr="0050077A" w:rsidTr="00547111">
        <w:tc>
          <w:tcPr>
            <w:tcW w:w="2694" w:type="dxa"/>
            <w:gridSpan w:val="2"/>
            <w:tcBorders>
              <w:left w:val="single" w:sz="4" w:space="0" w:color="auto"/>
            </w:tcBorders>
          </w:tcPr>
          <w:p w:rsidR="001E41F3" w:rsidRPr="0050077A" w:rsidRDefault="00E37C82">
            <w:pPr>
              <w:pStyle w:val="CRCoverPage"/>
              <w:spacing w:after="0"/>
              <w:rPr>
                <w:b/>
                <w:i/>
                <w:noProof/>
                <w:sz w:val="8"/>
                <w:szCs w:val="8"/>
                <w:lang w:eastAsia="zh-CN"/>
              </w:rPr>
            </w:pPr>
            <w:r w:rsidRPr="0050077A">
              <w:rPr>
                <w:b/>
                <w:i/>
                <w:noProof/>
                <w:sz w:val="8"/>
                <w:szCs w:val="8"/>
                <w:lang w:eastAsia="zh-CN"/>
              </w:rPr>
              <w:t>“</w:t>
            </w:r>
          </w:p>
        </w:tc>
        <w:tc>
          <w:tcPr>
            <w:tcW w:w="6946" w:type="dxa"/>
            <w:gridSpan w:val="9"/>
            <w:tcBorders>
              <w:right w:val="single" w:sz="4" w:space="0" w:color="auto"/>
            </w:tcBorders>
          </w:tcPr>
          <w:p w:rsidR="001E41F3" w:rsidRPr="0050077A" w:rsidRDefault="001E41F3">
            <w:pPr>
              <w:pStyle w:val="CRCoverPage"/>
              <w:spacing w:after="0"/>
              <w:rPr>
                <w:noProof/>
                <w:sz w:val="8"/>
                <w:szCs w:val="8"/>
              </w:rPr>
            </w:pPr>
          </w:p>
        </w:tc>
      </w:tr>
      <w:tr w:rsidR="001E41F3" w:rsidRPr="0050077A" w:rsidTr="00547111">
        <w:tc>
          <w:tcPr>
            <w:tcW w:w="2694" w:type="dxa"/>
            <w:gridSpan w:val="2"/>
            <w:tcBorders>
              <w:left w:val="single" w:sz="4" w:space="0" w:color="auto"/>
            </w:tcBorders>
          </w:tcPr>
          <w:p w:rsidR="001E41F3" w:rsidRPr="0050077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50077A" w:rsidRDefault="001E41F3">
            <w:pPr>
              <w:pStyle w:val="CRCoverPage"/>
              <w:spacing w:after="0"/>
              <w:jc w:val="center"/>
              <w:rPr>
                <w:b/>
                <w:caps/>
                <w:noProof/>
              </w:rPr>
            </w:pPr>
            <w:r w:rsidRPr="0050077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50077A" w:rsidRDefault="001E41F3">
            <w:pPr>
              <w:pStyle w:val="CRCoverPage"/>
              <w:spacing w:after="0"/>
              <w:jc w:val="center"/>
              <w:rPr>
                <w:b/>
                <w:caps/>
                <w:noProof/>
              </w:rPr>
            </w:pPr>
            <w:r w:rsidRPr="0050077A">
              <w:rPr>
                <w:b/>
                <w:caps/>
                <w:noProof/>
              </w:rPr>
              <w:t>N</w:t>
            </w:r>
          </w:p>
        </w:tc>
        <w:tc>
          <w:tcPr>
            <w:tcW w:w="2977" w:type="dxa"/>
            <w:gridSpan w:val="4"/>
          </w:tcPr>
          <w:p w:rsidR="001E41F3" w:rsidRPr="0050077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50077A" w:rsidRDefault="001E41F3">
            <w:pPr>
              <w:pStyle w:val="CRCoverPage"/>
              <w:spacing w:after="0"/>
              <w:ind w:left="99"/>
              <w:rPr>
                <w:noProof/>
              </w:rPr>
            </w:pPr>
          </w:p>
        </w:tc>
      </w:tr>
      <w:tr w:rsidR="001E41F3" w:rsidRPr="0050077A" w:rsidTr="00547111">
        <w:tc>
          <w:tcPr>
            <w:tcW w:w="2694" w:type="dxa"/>
            <w:gridSpan w:val="2"/>
            <w:tcBorders>
              <w:left w:val="single" w:sz="4" w:space="0" w:color="auto"/>
            </w:tcBorders>
          </w:tcPr>
          <w:p w:rsidR="001E41F3" w:rsidRPr="0050077A" w:rsidRDefault="001E41F3">
            <w:pPr>
              <w:pStyle w:val="CRCoverPage"/>
              <w:tabs>
                <w:tab w:val="right" w:pos="2184"/>
              </w:tabs>
              <w:spacing w:after="0"/>
              <w:rPr>
                <w:b/>
                <w:i/>
                <w:noProof/>
              </w:rPr>
            </w:pPr>
            <w:r w:rsidRPr="0050077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50077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0077A" w:rsidRDefault="00D65F41">
            <w:pPr>
              <w:pStyle w:val="CRCoverPage"/>
              <w:spacing w:after="0"/>
              <w:jc w:val="center"/>
              <w:rPr>
                <w:b/>
                <w:caps/>
                <w:noProof/>
                <w:lang w:eastAsia="zh-CN"/>
              </w:rPr>
            </w:pPr>
            <w:r w:rsidRPr="0050077A">
              <w:rPr>
                <w:rFonts w:hint="eastAsia"/>
                <w:b/>
                <w:caps/>
                <w:noProof/>
                <w:lang w:eastAsia="zh-CN"/>
              </w:rPr>
              <w:t>X</w:t>
            </w:r>
          </w:p>
        </w:tc>
        <w:tc>
          <w:tcPr>
            <w:tcW w:w="2977" w:type="dxa"/>
            <w:gridSpan w:val="4"/>
          </w:tcPr>
          <w:p w:rsidR="001E41F3" w:rsidRPr="0050077A" w:rsidRDefault="001E41F3">
            <w:pPr>
              <w:pStyle w:val="CRCoverPage"/>
              <w:tabs>
                <w:tab w:val="right" w:pos="2893"/>
              </w:tabs>
              <w:spacing w:after="0"/>
              <w:rPr>
                <w:noProof/>
              </w:rPr>
            </w:pPr>
            <w:r w:rsidRPr="0050077A">
              <w:rPr>
                <w:noProof/>
              </w:rPr>
              <w:t xml:space="preserve"> Other core specifications</w:t>
            </w:r>
            <w:r w:rsidRPr="0050077A">
              <w:rPr>
                <w:noProof/>
              </w:rPr>
              <w:tab/>
            </w:r>
          </w:p>
        </w:tc>
        <w:tc>
          <w:tcPr>
            <w:tcW w:w="3401" w:type="dxa"/>
            <w:gridSpan w:val="3"/>
            <w:tcBorders>
              <w:right w:val="single" w:sz="4" w:space="0" w:color="auto"/>
            </w:tcBorders>
            <w:shd w:val="pct30" w:color="FFFF00" w:fill="auto"/>
          </w:tcPr>
          <w:p w:rsidR="001E41F3" w:rsidRPr="0050077A" w:rsidRDefault="00145D43">
            <w:pPr>
              <w:pStyle w:val="CRCoverPage"/>
              <w:spacing w:after="0"/>
              <w:ind w:left="99"/>
              <w:rPr>
                <w:noProof/>
              </w:rPr>
            </w:pPr>
            <w:r w:rsidRPr="0050077A">
              <w:rPr>
                <w:noProof/>
              </w:rPr>
              <w:t xml:space="preserve">TS/TR ... CR ... </w:t>
            </w:r>
          </w:p>
        </w:tc>
      </w:tr>
      <w:tr w:rsidR="001E41F3" w:rsidRPr="0050077A" w:rsidTr="00547111">
        <w:tc>
          <w:tcPr>
            <w:tcW w:w="2694" w:type="dxa"/>
            <w:gridSpan w:val="2"/>
            <w:tcBorders>
              <w:left w:val="single" w:sz="4" w:space="0" w:color="auto"/>
            </w:tcBorders>
          </w:tcPr>
          <w:p w:rsidR="001E41F3" w:rsidRPr="0050077A" w:rsidRDefault="001E41F3">
            <w:pPr>
              <w:pStyle w:val="CRCoverPage"/>
              <w:spacing w:after="0"/>
              <w:rPr>
                <w:b/>
                <w:i/>
                <w:noProof/>
              </w:rPr>
            </w:pPr>
            <w:r w:rsidRPr="0050077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50077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0077A" w:rsidRDefault="00D65F41">
            <w:pPr>
              <w:pStyle w:val="CRCoverPage"/>
              <w:spacing w:after="0"/>
              <w:jc w:val="center"/>
              <w:rPr>
                <w:b/>
                <w:caps/>
                <w:noProof/>
                <w:lang w:eastAsia="zh-CN"/>
              </w:rPr>
            </w:pPr>
            <w:r w:rsidRPr="0050077A">
              <w:rPr>
                <w:rFonts w:hint="eastAsia"/>
                <w:b/>
                <w:caps/>
                <w:noProof/>
                <w:lang w:eastAsia="zh-CN"/>
              </w:rPr>
              <w:t>X</w:t>
            </w:r>
          </w:p>
        </w:tc>
        <w:tc>
          <w:tcPr>
            <w:tcW w:w="2977" w:type="dxa"/>
            <w:gridSpan w:val="4"/>
          </w:tcPr>
          <w:p w:rsidR="001E41F3" w:rsidRPr="0050077A" w:rsidRDefault="001E41F3">
            <w:pPr>
              <w:pStyle w:val="CRCoverPage"/>
              <w:spacing w:after="0"/>
              <w:rPr>
                <w:noProof/>
              </w:rPr>
            </w:pPr>
            <w:r w:rsidRPr="0050077A">
              <w:rPr>
                <w:noProof/>
              </w:rPr>
              <w:t xml:space="preserve"> Test specifications</w:t>
            </w:r>
          </w:p>
        </w:tc>
        <w:tc>
          <w:tcPr>
            <w:tcW w:w="3401" w:type="dxa"/>
            <w:gridSpan w:val="3"/>
            <w:tcBorders>
              <w:right w:val="single" w:sz="4" w:space="0" w:color="auto"/>
            </w:tcBorders>
            <w:shd w:val="pct30" w:color="FFFF00" w:fill="auto"/>
          </w:tcPr>
          <w:p w:rsidR="001E41F3" w:rsidRPr="0050077A" w:rsidRDefault="00145D43">
            <w:pPr>
              <w:pStyle w:val="CRCoverPage"/>
              <w:spacing w:after="0"/>
              <w:ind w:left="99"/>
              <w:rPr>
                <w:noProof/>
              </w:rPr>
            </w:pPr>
            <w:r w:rsidRPr="0050077A">
              <w:rPr>
                <w:noProof/>
              </w:rPr>
              <w:t xml:space="preserve">TS/TR ... CR ... </w:t>
            </w:r>
          </w:p>
        </w:tc>
      </w:tr>
      <w:tr w:rsidR="001E41F3" w:rsidRPr="0050077A" w:rsidTr="00547111">
        <w:tc>
          <w:tcPr>
            <w:tcW w:w="2694" w:type="dxa"/>
            <w:gridSpan w:val="2"/>
            <w:tcBorders>
              <w:left w:val="single" w:sz="4" w:space="0" w:color="auto"/>
            </w:tcBorders>
          </w:tcPr>
          <w:p w:rsidR="001E41F3" w:rsidRPr="0050077A" w:rsidRDefault="00145D43">
            <w:pPr>
              <w:pStyle w:val="CRCoverPage"/>
              <w:spacing w:after="0"/>
              <w:rPr>
                <w:b/>
                <w:i/>
                <w:noProof/>
              </w:rPr>
            </w:pPr>
            <w:r w:rsidRPr="0050077A">
              <w:rPr>
                <w:b/>
                <w:i/>
                <w:noProof/>
              </w:rPr>
              <w:t xml:space="preserve">(show </w:t>
            </w:r>
            <w:r w:rsidR="00592D74" w:rsidRPr="0050077A">
              <w:rPr>
                <w:b/>
                <w:i/>
                <w:noProof/>
              </w:rPr>
              <w:t xml:space="preserve">related </w:t>
            </w:r>
            <w:r w:rsidRPr="0050077A">
              <w:rPr>
                <w:b/>
                <w:i/>
                <w:noProof/>
              </w:rPr>
              <w:t>CR</w:t>
            </w:r>
            <w:r w:rsidR="00592D74" w:rsidRPr="0050077A">
              <w:rPr>
                <w:b/>
                <w:i/>
                <w:noProof/>
              </w:rPr>
              <w:t>s</w:t>
            </w:r>
            <w:r w:rsidRPr="0050077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50077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0077A" w:rsidRDefault="002B31F5">
            <w:pPr>
              <w:pStyle w:val="CRCoverPage"/>
              <w:spacing w:after="0"/>
              <w:jc w:val="center"/>
              <w:rPr>
                <w:b/>
                <w:caps/>
                <w:noProof/>
                <w:lang w:eastAsia="zh-CN"/>
              </w:rPr>
            </w:pPr>
            <w:r w:rsidRPr="0050077A">
              <w:rPr>
                <w:rFonts w:hint="eastAsia"/>
                <w:b/>
                <w:caps/>
                <w:noProof/>
                <w:lang w:eastAsia="zh-CN"/>
              </w:rPr>
              <w:t>X</w:t>
            </w:r>
          </w:p>
        </w:tc>
        <w:tc>
          <w:tcPr>
            <w:tcW w:w="2977" w:type="dxa"/>
            <w:gridSpan w:val="4"/>
          </w:tcPr>
          <w:p w:rsidR="001E41F3" w:rsidRPr="0050077A" w:rsidRDefault="001E41F3">
            <w:pPr>
              <w:pStyle w:val="CRCoverPage"/>
              <w:spacing w:after="0"/>
              <w:rPr>
                <w:noProof/>
              </w:rPr>
            </w:pPr>
            <w:r w:rsidRPr="0050077A">
              <w:rPr>
                <w:noProof/>
              </w:rPr>
              <w:t xml:space="preserve"> O&amp;M Specifications</w:t>
            </w:r>
          </w:p>
        </w:tc>
        <w:tc>
          <w:tcPr>
            <w:tcW w:w="3401" w:type="dxa"/>
            <w:gridSpan w:val="3"/>
            <w:tcBorders>
              <w:right w:val="single" w:sz="4" w:space="0" w:color="auto"/>
            </w:tcBorders>
            <w:shd w:val="pct30" w:color="FFFF00" w:fill="auto"/>
          </w:tcPr>
          <w:p w:rsidR="001E41F3" w:rsidRPr="0050077A" w:rsidRDefault="002B31F5" w:rsidP="004A0D6D">
            <w:pPr>
              <w:pStyle w:val="CRCoverPage"/>
              <w:spacing w:after="0"/>
              <w:ind w:left="99"/>
              <w:rPr>
                <w:noProof/>
              </w:rPr>
            </w:pPr>
            <w:r w:rsidRPr="0050077A">
              <w:rPr>
                <w:noProof/>
              </w:rPr>
              <w:t>TS/TR ... CR ...</w:t>
            </w:r>
          </w:p>
        </w:tc>
      </w:tr>
      <w:tr w:rsidR="001E41F3" w:rsidRPr="0050077A" w:rsidTr="008863B9">
        <w:tc>
          <w:tcPr>
            <w:tcW w:w="2694" w:type="dxa"/>
            <w:gridSpan w:val="2"/>
            <w:tcBorders>
              <w:left w:val="single" w:sz="4" w:space="0" w:color="auto"/>
            </w:tcBorders>
          </w:tcPr>
          <w:p w:rsidR="001E41F3" w:rsidRPr="0050077A" w:rsidRDefault="001E41F3">
            <w:pPr>
              <w:pStyle w:val="CRCoverPage"/>
              <w:spacing w:after="0"/>
              <w:rPr>
                <w:b/>
                <w:i/>
                <w:noProof/>
              </w:rPr>
            </w:pPr>
          </w:p>
        </w:tc>
        <w:tc>
          <w:tcPr>
            <w:tcW w:w="6946" w:type="dxa"/>
            <w:gridSpan w:val="9"/>
            <w:tcBorders>
              <w:right w:val="single" w:sz="4" w:space="0" w:color="auto"/>
            </w:tcBorders>
          </w:tcPr>
          <w:p w:rsidR="001E41F3" w:rsidRPr="0050077A" w:rsidRDefault="001E41F3">
            <w:pPr>
              <w:pStyle w:val="CRCoverPage"/>
              <w:spacing w:after="0"/>
              <w:rPr>
                <w:noProof/>
              </w:rPr>
            </w:pPr>
          </w:p>
        </w:tc>
      </w:tr>
      <w:tr w:rsidR="001E41F3" w:rsidRPr="0050077A" w:rsidTr="008863B9">
        <w:tc>
          <w:tcPr>
            <w:tcW w:w="2694" w:type="dxa"/>
            <w:gridSpan w:val="2"/>
            <w:tcBorders>
              <w:left w:val="single" w:sz="4" w:space="0" w:color="auto"/>
              <w:bottom w:val="single" w:sz="4" w:space="0" w:color="auto"/>
            </w:tcBorders>
          </w:tcPr>
          <w:p w:rsidR="001E41F3" w:rsidRPr="0050077A" w:rsidRDefault="001E41F3">
            <w:pPr>
              <w:pStyle w:val="CRCoverPage"/>
              <w:tabs>
                <w:tab w:val="right" w:pos="2184"/>
              </w:tabs>
              <w:spacing w:after="0"/>
              <w:rPr>
                <w:b/>
                <w:i/>
                <w:noProof/>
              </w:rPr>
            </w:pPr>
            <w:r w:rsidRPr="0050077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0077A" w:rsidRDefault="001E41F3">
            <w:pPr>
              <w:pStyle w:val="CRCoverPage"/>
              <w:spacing w:after="0"/>
              <w:ind w:left="100"/>
              <w:rPr>
                <w:noProof/>
              </w:rPr>
            </w:pPr>
          </w:p>
        </w:tc>
      </w:tr>
      <w:tr w:rsidR="008863B9" w:rsidRPr="0050077A" w:rsidTr="008863B9">
        <w:tc>
          <w:tcPr>
            <w:tcW w:w="2694" w:type="dxa"/>
            <w:gridSpan w:val="2"/>
            <w:tcBorders>
              <w:top w:val="single" w:sz="4" w:space="0" w:color="auto"/>
              <w:bottom w:val="single" w:sz="4" w:space="0" w:color="auto"/>
            </w:tcBorders>
          </w:tcPr>
          <w:p w:rsidR="008863B9" w:rsidRPr="0050077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50077A" w:rsidRDefault="008863B9">
            <w:pPr>
              <w:pStyle w:val="CRCoverPage"/>
              <w:spacing w:after="0"/>
              <w:ind w:left="100"/>
              <w:rPr>
                <w:noProof/>
                <w:sz w:val="8"/>
                <w:szCs w:val="8"/>
              </w:rPr>
            </w:pPr>
          </w:p>
        </w:tc>
      </w:tr>
      <w:tr w:rsidR="008863B9" w:rsidRPr="0050077A" w:rsidTr="008863B9">
        <w:tc>
          <w:tcPr>
            <w:tcW w:w="2694" w:type="dxa"/>
            <w:gridSpan w:val="2"/>
            <w:tcBorders>
              <w:top w:val="single" w:sz="4" w:space="0" w:color="auto"/>
              <w:left w:val="single" w:sz="4" w:space="0" w:color="auto"/>
              <w:bottom w:val="single" w:sz="4" w:space="0" w:color="auto"/>
            </w:tcBorders>
          </w:tcPr>
          <w:p w:rsidR="008863B9" w:rsidRPr="0050077A" w:rsidRDefault="008863B9">
            <w:pPr>
              <w:pStyle w:val="CRCoverPage"/>
              <w:tabs>
                <w:tab w:val="right" w:pos="2184"/>
              </w:tabs>
              <w:spacing w:after="0"/>
              <w:rPr>
                <w:b/>
                <w:i/>
                <w:noProof/>
              </w:rPr>
            </w:pPr>
            <w:r w:rsidRPr="0050077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50077A" w:rsidRDefault="008863B9">
            <w:pPr>
              <w:pStyle w:val="CRCoverPage"/>
              <w:spacing w:after="0"/>
              <w:ind w:left="100"/>
              <w:rPr>
                <w:noProof/>
              </w:rPr>
            </w:pPr>
          </w:p>
        </w:tc>
      </w:tr>
    </w:tbl>
    <w:p w:rsidR="001E41F3" w:rsidRPr="0050077A" w:rsidRDefault="001E41F3">
      <w:pPr>
        <w:pStyle w:val="CRCoverPage"/>
        <w:spacing w:after="0"/>
        <w:rPr>
          <w:noProof/>
          <w:sz w:val="8"/>
          <w:szCs w:val="8"/>
        </w:rPr>
      </w:pPr>
    </w:p>
    <w:p w:rsidR="001E41F3" w:rsidRPr="0050077A" w:rsidRDefault="001E41F3">
      <w:pPr>
        <w:rPr>
          <w:noProof/>
        </w:rPr>
        <w:sectPr w:rsidR="001E41F3" w:rsidRPr="0050077A">
          <w:headerReference w:type="even" r:id="rId10"/>
          <w:footnotePr>
            <w:numRestart w:val="eachSect"/>
          </w:footnotePr>
          <w:pgSz w:w="11907" w:h="16840" w:code="9"/>
          <w:pgMar w:top="1418" w:right="1134" w:bottom="1134" w:left="1134" w:header="680" w:footer="567" w:gutter="0"/>
          <w:cols w:space="720"/>
        </w:sectPr>
      </w:pPr>
    </w:p>
    <w:p w:rsidR="001E41F3" w:rsidRPr="0050077A" w:rsidRDefault="001E41F3">
      <w:pPr>
        <w:rPr>
          <w:noProof/>
          <w:lang w:eastAsia="zh-CN"/>
        </w:rPr>
      </w:pPr>
    </w:p>
    <w:p w:rsidR="004C1FD3" w:rsidRPr="0050077A"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50077A">
        <w:rPr>
          <w:rFonts w:ascii="Arial Unicode MS" w:eastAsia="Arial Unicode MS" w:hAnsi="Arial Unicode MS" w:cs="Arial Unicode MS"/>
          <w:color w:val="FF0000"/>
          <w:sz w:val="32"/>
          <w:szCs w:val="48"/>
        </w:rPr>
        <w:t xml:space="preserve">******************** </w:t>
      </w:r>
      <w:r w:rsidRPr="0050077A">
        <w:rPr>
          <w:rFonts w:ascii="Arial Unicode MS" w:eastAsia="Arial Unicode MS" w:hAnsi="Arial Unicode MS" w:cs="Arial Unicode MS" w:hint="eastAsia"/>
          <w:color w:val="FF0000"/>
          <w:sz w:val="32"/>
          <w:szCs w:val="48"/>
        </w:rPr>
        <w:t>1st Change</w:t>
      </w:r>
      <w:r w:rsidRPr="0050077A">
        <w:rPr>
          <w:rFonts w:ascii="Arial Unicode MS" w:eastAsia="Arial Unicode MS" w:hAnsi="Arial Unicode MS" w:cs="Arial Unicode MS" w:hint="eastAsia"/>
          <w:color w:val="FF0000"/>
          <w:sz w:val="32"/>
          <w:szCs w:val="48"/>
          <w:lang w:eastAsia="zh-CN"/>
        </w:rPr>
        <w:t xml:space="preserve"> </w:t>
      </w:r>
      <w:r w:rsidRPr="0050077A">
        <w:rPr>
          <w:rFonts w:ascii="Arial Unicode MS" w:eastAsia="Arial Unicode MS" w:hAnsi="Arial Unicode MS" w:cs="Arial Unicode MS"/>
          <w:color w:val="FF0000"/>
          <w:sz w:val="32"/>
          <w:szCs w:val="48"/>
        </w:rPr>
        <w:t>********************</w:t>
      </w:r>
    </w:p>
    <w:p w:rsidR="00986F61" w:rsidRPr="0050077A" w:rsidRDefault="00986F61" w:rsidP="00986F61">
      <w:pPr>
        <w:pStyle w:val="3"/>
        <w:rPr>
          <w:lang w:eastAsia="ko-KR"/>
        </w:rPr>
      </w:pPr>
      <w:bookmarkStart w:id="2" w:name="_Toc83212407"/>
      <w:r w:rsidRPr="0050077A">
        <w:rPr>
          <w:lang w:eastAsia="ko-KR"/>
        </w:rPr>
        <w:t>6.1A.2</w:t>
      </w:r>
      <w:r w:rsidRPr="0050077A">
        <w:rPr>
          <w:lang w:eastAsia="ko-KR"/>
        </w:rPr>
        <w:tab/>
        <w:t>Analytics Aggregation</w:t>
      </w:r>
      <w:bookmarkEnd w:id="2"/>
    </w:p>
    <w:p w:rsidR="00986F61" w:rsidRPr="0050077A" w:rsidRDefault="00986F61" w:rsidP="00986F61">
      <w:pPr>
        <w:rPr>
          <w:lang w:eastAsia="zh-CN"/>
        </w:rPr>
      </w:pPr>
      <w:r w:rsidRPr="0050077A">
        <w:rPr>
          <w:lang w:eastAsia="ko-KR"/>
        </w:rPr>
        <w:t xml:space="preserve">The analytics aggregation from multiple NWDAFs is used to address cases where an NWDAF service consumer requests Analytics ID(s) that requires multiple NWDAFs </w:t>
      </w:r>
      <w:del w:id="3" w:author="CATT_dxy" w:date="2021-10-04T16:12:00Z">
        <w:r w:rsidRPr="0050077A" w:rsidDel="00C961EC">
          <w:rPr>
            <w:lang w:eastAsia="ko-KR"/>
          </w:rPr>
          <w:delText xml:space="preserve">that </w:delText>
        </w:r>
      </w:del>
      <w:ins w:id="4" w:author="CATT_dxy" w:date="2021-10-04T16:12:00Z">
        <w:r w:rsidR="00C961EC" w:rsidRPr="0050077A">
          <w:rPr>
            <w:rFonts w:hint="eastAsia"/>
            <w:lang w:eastAsia="zh-CN"/>
          </w:rPr>
          <w:t xml:space="preserve">to </w:t>
        </w:r>
      </w:ins>
      <w:r w:rsidRPr="0050077A">
        <w:rPr>
          <w:lang w:eastAsia="ko-KR"/>
        </w:rPr>
        <w:t>collectively serve the request.</w:t>
      </w:r>
      <w:r w:rsidR="00D258A9" w:rsidRPr="0050077A">
        <w:rPr>
          <w:rFonts w:hint="eastAsia"/>
          <w:lang w:eastAsia="zh-CN"/>
        </w:rPr>
        <w:t xml:space="preserve"> </w:t>
      </w:r>
      <w:ins w:id="5" w:author="CATT_dxy" w:date="2021-10-04T16:39:00Z">
        <w:r w:rsidR="00D258A9" w:rsidRPr="0050077A">
          <w:rPr>
            <w:rFonts w:hint="eastAsia"/>
            <w:noProof/>
            <w:lang w:eastAsia="zh-CN"/>
          </w:rPr>
          <w:t>Analytic aggregation applies to scenarios where NWDAF service consumer requests or subscribes to analytics information with or without provisioning Area of Interest</w:t>
        </w:r>
      </w:ins>
      <w:ins w:id="6" w:author="CATT_dxy" w:date="2021-10-04T16:40:00Z">
        <w:r w:rsidR="00D258A9" w:rsidRPr="0050077A">
          <w:rPr>
            <w:rFonts w:hint="eastAsia"/>
            <w:noProof/>
            <w:lang w:eastAsia="zh-CN"/>
          </w:rPr>
          <w:t>.</w:t>
        </w:r>
      </w:ins>
    </w:p>
    <w:p w:rsidR="00986F61" w:rsidRPr="0050077A" w:rsidRDefault="00986F61" w:rsidP="00986F61">
      <w:pPr>
        <w:rPr>
          <w:lang w:eastAsia="ko-KR"/>
        </w:rPr>
      </w:pPr>
      <w:r w:rsidRPr="0050077A">
        <w:rPr>
          <w:lang w:eastAsia="ko-KR"/>
        </w:rPr>
        <w:t>Aggregator NWDAF or aggregation point:</w:t>
      </w:r>
    </w:p>
    <w:p w:rsidR="00986F61" w:rsidRPr="0050077A" w:rsidRDefault="00986F61" w:rsidP="00986F61">
      <w:pPr>
        <w:pStyle w:val="B1"/>
        <w:rPr>
          <w:lang w:eastAsia="ko-KR"/>
        </w:rPr>
      </w:pPr>
      <w:r w:rsidRPr="0050077A">
        <w:rPr>
          <w:lang w:eastAsia="ko-KR"/>
        </w:rPr>
        <w:t>-</w:t>
      </w:r>
      <w:r w:rsidRPr="0050077A">
        <w:rPr>
          <w:lang w:eastAsia="ko-KR"/>
        </w:rPr>
        <w:tab/>
        <w:t>Is an NWDAF instance with additional capabilities to aggregate output analytics provided by other NWDAFs. This is in addition to regular NWDAF behaviour such as collecting data from other data sources to be able to generate its own output analytics.</w:t>
      </w:r>
    </w:p>
    <w:p w:rsidR="00986F61" w:rsidRPr="0050077A" w:rsidRDefault="00986F61" w:rsidP="00986F61">
      <w:pPr>
        <w:pStyle w:val="B1"/>
        <w:rPr>
          <w:lang w:eastAsia="ko-KR"/>
        </w:rPr>
      </w:pPr>
      <w:r w:rsidRPr="0050077A">
        <w:rPr>
          <w:lang w:eastAsia="ko-KR"/>
        </w:rPr>
        <w:t>-</w:t>
      </w:r>
      <w:r w:rsidRPr="0050077A">
        <w:rPr>
          <w:lang w:eastAsia="ko-KR"/>
        </w:rPr>
        <w:tab/>
        <w:t>Is able to divide the area of interest</w:t>
      </w:r>
      <w:ins w:id="7" w:author="CATT_dxy1" w:date="2021-10-19T10:14:00Z">
        <w:r w:rsidR="006E0F45" w:rsidRPr="0050077A">
          <w:rPr>
            <w:rFonts w:hint="eastAsia"/>
            <w:lang w:eastAsia="zh-CN"/>
          </w:rPr>
          <w:t>,</w:t>
        </w:r>
      </w:ins>
      <w:r w:rsidRPr="0050077A">
        <w:rPr>
          <w:lang w:eastAsia="ko-KR"/>
        </w:rPr>
        <w:t xml:space="preserve"> </w:t>
      </w:r>
      <w:ins w:id="8" w:author="CATT_dxy" w:date="2021-10-04T16:00:00Z">
        <w:r w:rsidR="007C18DC" w:rsidRPr="0050077A">
          <w:rPr>
            <w:rFonts w:hint="eastAsia"/>
            <w:lang w:eastAsia="zh-CN"/>
          </w:rPr>
          <w:t xml:space="preserve">if </w:t>
        </w:r>
      </w:ins>
      <w:r w:rsidRPr="0050077A">
        <w:rPr>
          <w:lang w:eastAsia="ko-KR"/>
        </w:rPr>
        <w:t>received from the consumer</w:t>
      </w:r>
      <w:ins w:id="9" w:author="CATT_dxy1" w:date="2021-10-19T10:14:00Z">
        <w:r w:rsidR="006E0F45" w:rsidRPr="0050077A">
          <w:rPr>
            <w:rFonts w:hint="eastAsia"/>
            <w:lang w:eastAsia="zh-CN"/>
          </w:rPr>
          <w:t>,</w:t>
        </w:r>
      </w:ins>
      <w:r w:rsidRPr="0050077A">
        <w:rPr>
          <w:lang w:eastAsia="ko-KR"/>
        </w:rPr>
        <w:t xml:space="preserve"> into sub area of interest based on the serving area of each NWDAF to be requested for </w:t>
      </w:r>
      <w:del w:id="10" w:author="CATT_dxy" w:date="2021-10-04T16:01:00Z">
        <w:r w:rsidRPr="0050077A" w:rsidDel="00B91D2D">
          <w:rPr>
            <w:lang w:eastAsia="ko-KR"/>
          </w:rPr>
          <w:delText xml:space="preserve">data </w:delText>
        </w:r>
      </w:del>
      <w:r w:rsidRPr="0050077A">
        <w:rPr>
          <w:lang w:eastAsia="ko-KR"/>
        </w:rPr>
        <w:t xml:space="preserve">analytics, and then send </w:t>
      </w:r>
      <w:del w:id="11" w:author="CATT_dxy" w:date="2021-10-04T16:01:00Z">
        <w:r w:rsidRPr="0050077A" w:rsidDel="00B91D2D">
          <w:rPr>
            <w:lang w:eastAsia="ko-KR"/>
          </w:rPr>
          <w:delText xml:space="preserve">data </w:delText>
        </w:r>
      </w:del>
      <w:r w:rsidRPr="0050077A">
        <w:rPr>
          <w:lang w:eastAsia="ko-KR"/>
        </w:rPr>
        <w:t xml:space="preserve">analytics requests including the sub area of interest as an Analytics Filter to corresponding NWDAFs. The Aggregator NWDAF may maintain information on the discovered NWDAFs, </w:t>
      </w:r>
      <w:ins w:id="12" w:author="CATT_dxy" w:date="2021-10-04T16:17:00Z">
        <w:r w:rsidR="0051137A" w:rsidRPr="0050077A">
          <w:rPr>
            <w:rFonts w:hint="eastAsia"/>
            <w:lang w:eastAsia="zh-CN"/>
          </w:rPr>
          <w:t>including</w:t>
        </w:r>
      </w:ins>
      <w:ins w:id="13" w:author="CATT_dxy" w:date="2021-10-04T16:02:00Z">
        <w:r w:rsidR="00B91D2D" w:rsidRPr="0050077A">
          <w:rPr>
            <w:rFonts w:hint="eastAsia"/>
            <w:lang w:eastAsia="zh-CN"/>
          </w:rPr>
          <w:t xml:space="preserve"> </w:t>
        </w:r>
      </w:ins>
      <w:r w:rsidRPr="0050077A">
        <w:rPr>
          <w:lang w:eastAsia="ko-KR"/>
        </w:rPr>
        <w:t>their supported Analytics IDs</w:t>
      </w:r>
      <w:ins w:id="14" w:author="CATT_dxy" w:date="2021-10-04T16:17:00Z">
        <w:r w:rsidR="0051137A" w:rsidRPr="0050077A">
          <w:rPr>
            <w:rFonts w:hint="eastAsia"/>
            <w:lang w:eastAsia="zh-CN"/>
          </w:rPr>
          <w:t>,</w:t>
        </w:r>
      </w:ins>
      <w:r w:rsidRPr="0050077A">
        <w:rPr>
          <w:lang w:eastAsia="ko-KR"/>
        </w:rPr>
        <w:t xml:space="preserve"> </w:t>
      </w:r>
      <w:del w:id="15" w:author="CATT_dxy" w:date="2021-10-04T16:17:00Z">
        <w:r w:rsidRPr="0050077A" w:rsidDel="0051137A">
          <w:rPr>
            <w:lang w:eastAsia="ko-KR"/>
          </w:rPr>
          <w:delText xml:space="preserve">and </w:delText>
        </w:r>
      </w:del>
      <w:r w:rsidRPr="0050077A">
        <w:rPr>
          <w:lang w:eastAsia="ko-KR"/>
        </w:rPr>
        <w:t>NWDAF Serving Areas</w:t>
      </w:r>
      <w:ins w:id="16" w:author="CATT_dxy" w:date="2021-10-04T16:17:00Z">
        <w:r w:rsidR="0051137A" w:rsidRPr="0050077A">
          <w:rPr>
            <w:rFonts w:hint="eastAsia"/>
            <w:lang w:eastAsia="zh-CN"/>
          </w:rPr>
          <w:t>, etc</w:t>
        </w:r>
      </w:ins>
      <w:r w:rsidRPr="0050077A">
        <w:rPr>
          <w:lang w:eastAsia="ko-KR"/>
        </w:rPr>
        <w:t>.</w:t>
      </w:r>
    </w:p>
    <w:p w:rsidR="00986F61" w:rsidRPr="0050077A" w:rsidRDefault="00986F61" w:rsidP="00986F61">
      <w:pPr>
        <w:pStyle w:val="B1"/>
        <w:rPr>
          <w:lang w:eastAsia="ko-KR"/>
        </w:rPr>
      </w:pPr>
      <w:r w:rsidRPr="0050077A">
        <w:rPr>
          <w:lang w:eastAsia="ko-KR"/>
        </w:rPr>
        <w:t>-</w:t>
      </w:r>
      <w:r w:rsidRPr="0050077A">
        <w:rPr>
          <w:lang w:eastAsia="ko-KR"/>
        </w:rPr>
        <w:tab/>
        <w:t>Has "analytics aggregation capability" registered in its NF Profile within the NRF.</w:t>
      </w:r>
    </w:p>
    <w:p w:rsidR="00986F61" w:rsidRPr="0050077A" w:rsidDel="00B91D2D" w:rsidRDefault="00986F61" w:rsidP="00986F61">
      <w:pPr>
        <w:pStyle w:val="B1"/>
        <w:rPr>
          <w:del w:id="17" w:author="CATT_dxy" w:date="2021-10-04T16:08:00Z"/>
          <w:lang w:eastAsia="zh-CN"/>
        </w:rPr>
      </w:pPr>
      <w:r w:rsidRPr="0050077A">
        <w:rPr>
          <w:lang w:eastAsia="ko-KR"/>
        </w:rPr>
        <w:t>-</w:t>
      </w:r>
      <w:r w:rsidRPr="0050077A">
        <w:rPr>
          <w:lang w:eastAsia="ko-KR"/>
        </w:rPr>
        <w:tab/>
        <w:t>Supports the requesting and exchange of "Analytics Metadata Information" between NWDAFs when required for the aggregation of output analytics.</w:t>
      </w:r>
      <w:ins w:id="18" w:author="CATT_dxy" w:date="2021-10-04T16:08:00Z">
        <w:r w:rsidR="00B91D2D" w:rsidRPr="0050077A">
          <w:rPr>
            <w:rFonts w:hint="eastAsia"/>
            <w:lang w:eastAsia="zh-CN"/>
          </w:rPr>
          <w:t xml:space="preserve"> </w:t>
        </w:r>
      </w:ins>
    </w:p>
    <w:p w:rsidR="00986F61" w:rsidRPr="0050077A" w:rsidRDefault="00986F61" w:rsidP="00986F61">
      <w:pPr>
        <w:pStyle w:val="B1"/>
        <w:rPr>
          <w:lang w:eastAsia="ko-KR"/>
        </w:rPr>
      </w:pPr>
      <w:del w:id="19" w:author="CATT_dxy" w:date="2021-10-04T16:08:00Z">
        <w:r w:rsidRPr="0050077A" w:rsidDel="00B91D2D">
          <w:rPr>
            <w:lang w:eastAsia="ko-KR"/>
          </w:rPr>
          <w:tab/>
        </w:r>
      </w:del>
      <w:r w:rsidRPr="0050077A">
        <w:rPr>
          <w:lang w:eastAsia="ko-KR"/>
        </w:rPr>
        <w:t>"Analytics Metadata Information" is additional information associated with the requested Analytics ID(s) as defined in clause 6.1.3.</w:t>
      </w:r>
    </w:p>
    <w:p w:rsidR="00986F61" w:rsidRPr="0050077A" w:rsidRDefault="00986F61" w:rsidP="00986F61">
      <w:pPr>
        <w:pStyle w:val="B1"/>
        <w:rPr>
          <w:lang w:eastAsia="ko-KR"/>
        </w:rPr>
      </w:pPr>
      <w:r w:rsidRPr="0050077A">
        <w:rPr>
          <w:lang w:eastAsia="ko-KR"/>
        </w:rPr>
        <w:t>-</w:t>
      </w:r>
      <w:r w:rsidRPr="0050077A">
        <w:rPr>
          <w:lang w:eastAsia="ko-KR"/>
        </w:rPr>
        <w:tab/>
        <w:t>Supports dataset statistical properties, output strategy, and data time window parameters per type of analytics (i.e. analytics ID) as defined in clause 6.1.3.</w:t>
      </w:r>
    </w:p>
    <w:p w:rsidR="00986F61" w:rsidRPr="0050077A" w:rsidRDefault="00986F61" w:rsidP="00986F61">
      <w:pPr>
        <w:rPr>
          <w:lang w:eastAsia="ko-KR"/>
        </w:rPr>
      </w:pPr>
      <w:r w:rsidRPr="0050077A">
        <w:rPr>
          <w:lang w:eastAsia="ko-KR"/>
        </w:rPr>
        <w:t>NRF:</w:t>
      </w:r>
    </w:p>
    <w:p w:rsidR="00986F61" w:rsidRPr="0050077A" w:rsidRDefault="00986F61" w:rsidP="00986F61">
      <w:pPr>
        <w:pStyle w:val="B1"/>
        <w:rPr>
          <w:lang w:eastAsia="ko-KR"/>
        </w:rPr>
      </w:pPr>
      <w:r w:rsidRPr="0050077A">
        <w:rPr>
          <w:lang w:eastAsia="ko-KR"/>
        </w:rPr>
        <w:t>-</w:t>
      </w:r>
      <w:r w:rsidRPr="0050077A">
        <w:rPr>
          <w:lang w:eastAsia="ko-KR"/>
        </w:rPr>
        <w:tab/>
        <w:t>Stores the NF Profile of the NWDAF instances, including "analytics aggregation capability" for Aggregator NWDAFs and "analytics metadata provisioning capability" when supported by the NWDAF.</w:t>
      </w:r>
    </w:p>
    <w:p w:rsidR="00986F61" w:rsidRPr="0050077A" w:rsidRDefault="00986F61" w:rsidP="003945C0">
      <w:pPr>
        <w:pStyle w:val="B1"/>
        <w:rPr>
          <w:lang w:eastAsia="ko-KR"/>
        </w:rPr>
      </w:pPr>
      <w:r w:rsidRPr="0050077A">
        <w:rPr>
          <w:lang w:eastAsia="ko-KR"/>
        </w:rPr>
        <w:t>-</w:t>
      </w:r>
      <w:r w:rsidRPr="0050077A">
        <w:rPr>
          <w:lang w:eastAsia="ko-KR"/>
        </w:rPr>
        <w:tab/>
        <w:t>Returns the NWDAF(s) matching the attributes provided in the Nnrf_NFDiscovery_Request, as specified in clause 5.2.7.3 of TS 23.502 [3].</w:t>
      </w:r>
    </w:p>
    <w:p w:rsidR="00986F61" w:rsidRPr="0050077A" w:rsidRDefault="00986F61" w:rsidP="00986F61">
      <w:pPr>
        <w:rPr>
          <w:lang w:eastAsia="ko-KR"/>
        </w:rPr>
      </w:pPr>
      <w:r w:rsidRPr="0050077A">
        <w:rPr>
          <w:lang w:eastAsia="ko-KR"/>
        </w:rPr>
        <w:t>NWDAF service consumer:</w:t>
      </w:r>
    </w:p>
    <w:p w:rsidR="00986F61" w:rsidRPr="0050077A" w:rsidRDefault="00986F61" w:rsidP="00986F61">
      <w:pPr>
        <w:pStyle w:val="B1"/>
        <w:rPr>
          <w:lang w:eastAsia="ko-KR"/>
        </w:rPr>
      </w:pPr>
      <w:r w:rsidRPr="0050077A">
        <w:rPr>
          <w:lang w:eastAsia="ko-KR"/>
        </w:rPr>
        <w:t>-</w:t>
      </w:r>
      <w:r w:rsidRPr="0050077A">
        <w:rPr>
          <w:lang w:eastAsia="ko-KR"/>
        </w:rPr>
        <w:tab/>
        <w:t>Requests or subscribes to receive analytics for one or more Analytic IDs</w:t>
      </w:r>
      <w:del w:id="20" w:author="CATT_dxy" w:date="2021-10-04T16:04:00Z">
        <w:r w:rsidRPr="0050077A" w:rsidDel="00B91D2D">
          <w:rPr>
            <w:lang w:eastAsia="ko-KR"/>
          </w:rPr>
          <w:delText xml:space="preserve"> in a given Area of Interest</w:delText>
        </w:r>
      </w:del>
      <w:r w:rsidRPr="0050077A">
        <w:rPr>
          <w:lang w:eastAsia="ko-KR"/>
        </w:rPr>
        <w:t>, as specified in clause 6.1 of the present document.</w:t>
      </w:r>
      <w:bookmarkStart w:id="21" w:name="_GoBack"/>
      <w:bookmarkEnd w:id="21"/>
    </w:p>
    <w:p w:rsidR="00986F61" w:rsidRPr="0050077A" w:rsidRDefault="00986F61" w:rsidP="00986F61">
      <w:pPr>
        <w:pStyle w:val="B1"/>
        <w:rPr>
          <w:lang w:eastAsia="ko-KR"/>
        </w:rPr>
      </w:pPr>
      <w:r w:rsidRPr="0050077A">
        <w:rPr>
          <w:lang w:eastAsia="ko-KR"/>
        </w:rPr>
        <w:t>-</w:t>
      </w:r>
      <w:r w:rsidRPr="0050077A">
        <w:rPr>
          <w:lang w:eastAsia="ko-KR"/>
        </w:rPr>
        <w:tab/>
        <w:t xml:space="preserve">Uses the discovery mechanism from NRF as defined in clause 6.3.13 of TS 23.501 [2] to identify NWDAFs with </w:t>
      </w:r>
      <w:ins w:id="22" w:author="CATT_dxy" w:date="2021-10-04T16:06:00Z">
        <w:r w:rsidR="00B91D2D" w:rsidRPr="0050077A">
          <w:rPr>
            <w:rFonts w:hint="eastAsia"/>
            <w:lang w:eastAsia="zh-CN"/>
          </w:rPr>
          <w:t>a</w:t>
        </w:r>
      </w:ins>
      <w:ins w:id="23" w:author="CATT_dxy" w:date="2021-10-04T16:05:00Z">
        <w:r w:rsidR="00B91D2D" w:rsidRPr="0050077A">
          <w:rPr>
            <w:lang w:eastAsia="ko-KR"/>
          </w:rPr>
          <w:t xml:space="preserve">nalytics aggregation </w:t>
        </w:r>
      </w:ins>
      <w:ins w:id="24" w:author="CATT_dxy" w:date="2021-10-04T16:06:00Z">
        <w:r w:rsidR="00B91D2D" w:rsidRPr="0050077A">
          <w:rPr>
            <w:rFonts w:hint="eastAsia"/>
            <w:lang w:eastAsia="zh-CN"/>
          </w:rPr>
          <w:t xml:space="preserve">capability and other </w:t>
        </w:r>
      </w:ins>
      <w:del w:id="25" w:author="CATT_dxy" w:date="2021-10-04T16:06:00Z">
        <w:r w:rsidRPr="0050077A" w:rsidDel="00B91D2D">
          <w:rPr>
            <w:lang w:eastAsia="ko-KR"/>
          </w:rPr>
          <w:delText xml:space="preserve">certain </w:delText>
        </w:r>
      </w:del>
      <w:r w:rsidRPr="0050077A">
        <w:rPr>
          <w:lang w:eastAsia="ko-KR"/>
        </w:rPr>
        <w:t xml:space="preserve">capabilities (e.g. </w:t>
      </w:r>
      <w:del w:id="26" w:author="CATT_dxy" w:date="2021-10-04T16:09:00Z">
        <w:r w:rsidRPr="0050077A" w:rsidDel="00B91D2D">
          <w:rPr>
            <w:lang w:eastAsia="ko-KR"/>
          </w:rPr>
          <w:delText xml:space="preserve">Analytics aggregation), </w:delText>
        </w:r>
      </w:del>
      <w:del w:id="27" w:author="CATT_dxy" w:date="2021-10-04T16:10:00Z">
        <w:r w:rsidRPr="0050077A" w:rsidDel="00B91D2D">
          <w:rPr>
            <w:lang w:eastAsia="ko-KR"/>
          </w:rPr>
          <w:delText xml:space="preserve">covering certain area of interest (e.g. </w:delText>
        </w:r>
      </w:del>
      <w:r w:rsidRPr="0050077A">
        <w:rPr>
          <w:lang w:eastAsia="ko-KR"/>
        </w:rPr>
        <w:t>providing data/analytics for specific TAI(s)).</w:t>
      </w:r>
    </w:p>
    <w:p w:rsidR="00986F61" w:rsidRPr="0050077A" w:rsidRDefault="00986F61" w:rsidP="00986F61">
      <w:pPr>
        <w:pStyle w:val="B1"/>
        <w:rPr>
          <w:lang w:eastAsia="ko-KR"/>
        </w:rPr>
      </w:pPr>
      <w:r w:rsidRPr="0050077A">
        <w:rPr>
          <w:lang w:eastAsia="ko-KR"/>
        </w:rPr>
        <w:t>-</w:t>
      </w:r>
      <w:r w:rsidRPr="0050077A">
        <w:rPr>
          <w:lang w:eastAsia="ko-KR"/>
        </w:rPr>
        <w:tab/>
        <w:t xml:space="preserve">Can differentiate and select the preferred NWDAF in case multiple NWDAFs are returned </w:t>
      </w:r>
      <w:ins w:id="28" w:author="CATT_dxy1" w:date="2021-10-19T10:15:00Z">
        <w:r w:rsidR="003945C0" w:rsidRPr="0050077A">
          <w:rPr>
            <w:rFonts w:hint="eastAsia"/>
            <w:lang w:eastAsia="zh-CN"/>
          </w:rPr>
          <w:t xml:space="preserve">in the NWDAF discovery response </w:t>
        </w:r>
      </w:ins>
      <w:r w:rsidRPr="0050077A">
        <w:rPr>
          <w:lang w:eastAsia="ko-KR"/>
        </w:rPr>
        <w:t>based on its internal selection criteria (</w:t>
      </w:r>
      <w:del w:id="29" w:author="CATT_dxy" w:date="2021-10-04T16:07:00Z">
        <w:r w:rsidRPr="0050077A" w:rsidDel="00B91D2D">
          <w:rPr>
            <w:lang w:eastAsia="ko-KR"/>
          </w:rPr>
          <w:delText xml:space="preserve">possibly </w:delText>
        </w:r>
      </w:del>
      <w:r w:rsidRPr="0050077A">
        <w:rPr>
          <w:lang w:eastAsia="ko-KR"/>
        </w:rPr>
        <w:t xml:space="preserve">considering </w:t>
      </w:r>
      <w:ins w:id="30" w:author="CATT_dxy1" w:date="2021-10-19T10:16:00Z">
        <w:r w:rsidR="003945C0" w:rsidRPr="0050077A">
          <w:rPr>
            <w:rFonts w:hint="eastAsia"/>
            <w:lang w:eastAsia="zh-CN"/>
          </w:rPr>
          <w:t xml:space="preserve">the </w:t>
        </w:r>
      </w:ins>
      <w:r w:rsidRPr="0050077A">
        <w:rPr>
          <w:lang w:eastAsia="ko-KR"/>
        </w:rPr>
        <w:t>registered</w:t>
      </w:r>
      <w:ins w:id="31" w:author="CATT_dxy1" w:date="2021-10-19T10:16:00Z">
        <w:r w:rsidR="003945C0" w:rsidRPr="0050077A">
          <w:rPr>
            <w:rFonts w:hint="eastAsia"/>
            <w:lang w:eastAsia="zh-CN"/>
          </w:rPr>
          <w:t xml:space="preserve"> NWDAF</w:t>
        </w:r>
      </w:ins>
      <w:r w:rsidRPr="0050077A">
        <w:rPr>
          <w:lang w:eastAsia="ko-KR"/>
        </w:rPr>
        <w:t xml:space="preserve"> capabilities and information in NRF</w:t>
      </w:r>
      <w:ins w:id="32" w:author="CATT_dxy1" w:date="2021-10-19T10:20:00Z">
        <w:r w:rsidR="00F824C2" w:rsidRPr="0050077A">
          <w:rPr>
            <w:rFonts w:hint="eastAsia"/>
            <w:lang w:eastAsia="zh-CN"/>
          </w:rPr>
          <w:t xml:space="preserve"> </w:t>
        </w:r>
      </w:ins>
      <w:ins w:id="33" w:author="CATT_dxy1" w:date="2021-10-19T10:17:00Z">
        <w:r w:rsidR="00F824C2" w:rsidRPr="0050077A">
          <w:rPr>
            <w:rFonts w:hint="eastAsia"/>
            <w:lang w:eastAsia="zh-CN"/>
          </w:rPr>
          <w:t>or UDM</w:t>
        </w:r>
      </w:ins>
      <w:r w:rsidRPr="0050077A">
        <w:rPr>
          <w:lang w:eastAsia="ko-KR"/>
        </w:rPr>
        <w:t>).</w:t>
      </w:r>
    </w:p>
    <w:p w:rsidR="00EB2F33" w:rsidRPr="0050077A" w:rsidRDefault="00EB2F33" w:rsidP="00BF6B79">
      <w:pPr>
        <w:rPr>
          <w:lang w:eastAsia="zh-CN"/>
        </w:rPr>
      </w:pPr>
    </w:p>
    <w:p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50077A">
        <w:rPr>
          <w:rFonts w:ascii="Arial Unicode MS" w:eastAsia="Arial Unicode MS" w:hAnsi="Arial Unicode MS" w:cs="Arial Unicode MS"/>
          <w:color w:val="FF0000"/>
          <w:sz w:val="32"/>
          <w:szCs w:val="48"/>
        </w:rPr>
        <w:t>********************</w:t>
      </w:r>
      <w:r w:rsidRPr="0050077A">
        <w:rPr>
          <w:rFonts w:ascii="Arial Unicode MS" w:eastAsia="Arial Unicode MS" w:hAnsi="Arial Unicode MS" w:cs="Arial Unicode MS" w:hint="eastAsia"/>
          <w:color w:val="FF0000"/>
          <w:sz w:val="32"/>
          <w:szCs w:val="48"/>
          <w:lang w:eastAsia="zh-CN"/>
        </w:rPr>
        <w:t xml:space="preserve"> </w:t>
      </w:r>
      <w:r w:rsidR="002A586F" w:rsidRPr="0050077A">
        <w:rPr>
          <w:rFonts w:ascii="Arial Unicode MS" w:eastAsia="Arial Unicode MS" w:hAnsi="Arial Unicode MS" w:cs="Arial Unicode MS" w:hint="eastAsia"/>
          <w:color w:val="FF0000"/>
          <w:sz w:val="32"/>
          <w:szCs w:val="48"/>
        </w:rPr>
        <w:t>End of</w:t>
      </w:r>
      <w:r w:rsidR="002A586F" w:rsidRPr="0050077A">
        <w:rPr>
          <w:rFonts w:ascii="Arial Unicode MS" w:eastAsia="Arial Unicode MS" w:hAnsi="Arial Unicode MS" w:cs="Arial Unicode MS"/>
          <w:color w:val="FF0000"/>
          <w:sz w:val="32"/>
          <w:szCs w:val="48"/>
        </w:rPr>
        <w:t xml:space="preserve"> C</w:t>
      </w:r>
      <w:r w:rsidR="002A586F" w:rsidRPr="0050077A">
        <w:rPr>
          <w:rFonts w:ascii="Arial Unicode MS" w:eastAsia="Arial Unicode MS" w:hAnsi="Arial Unicode MS" w:cs="Arial Unicode MS" w:hint="eastAsia"/>
          <w:color w:val="FF0000"/>
          <w:sz w:val="32"/>
          <w:szCs w:val="48"/>
        </w:rPr>
        <w:t>hange</w:t>
      </w:r>
      <w:r w:rsidR="002A586F" w:rsidRPr="0050077A">
        <w:rPr>
          <w:rFonts w:ascii="Arial Unicode MS" w:eastAsia="Arial Unicode MS" w:hAnsi="Arial Unicode MS" w:cs="Arial Unicode MS"/>
          <w:color w:val="FF0000"/>
          <w:sz w:val="32"/>
          <w:szCs w:val="48"/>
        </w:rPr>
        <w:t xml:space="preserve"> </w:t>
      </w:r>
      <w:r w:rsidRPr="0050077A">
        <w:rPr>
          <w:rFonts w:ascii="Arial Unicode MS" w:eastAsia="Arial Unicode MS" w:hAnsi="Arial Unicode MS" w:cs="Arial Unicode MS"/>
          <w:color w:val="FF0000"/>
          <w:sz w:val="32"/>
          <w:szCs w:val="48"/>
        </w:rPr>
        <w:t>********************</w:t>
      </w:r>
    </w:p>
    <w:sectPr w:rsidR="00625F2B" w:rsidRPr="008462FB"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5B2F" w:rsidRDefault="00505B2F">
      <w:r>
        <w:separator/>
      </w:r>
    </w:p>
  </w:endnote>
  <w:endnote w:type="continuationSeparator" w:id="0">
    <w:p w:rsidR="00505B2F" w:rsidRDefault="00505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5B2F" w:rsidRDefault="00505B2F">
      <w:r>
        <w:separator/>
      </w:r>
    </w:p>
  </w:footnote>
  <w:footnote w:type="continuationSeparator" w:id="0">
    <w:p w:rsidR="00505B2F" w:rsidRDefault="00505B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05F946D1"/>
    <w:multiLevelType w:val="hybridMultilevel"/>
    <w:tmpl w:val="DF1E404C"/>
    <w:lvl w:ilvl="0" w:tplc="0409000F">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2DBF45E2"/>
    <w:multiLevelType w:val="hybridMultilevel"/>
    <w:tmpl w:val="CFFC70E4"/>
    <w:lvl w:ilvl="0" w:tplc="1B38A6F6">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44D67DF0"/>
    <w:multiLevelType w:val="hybridMultilevel"/>
    <w:tmpl w:val="DF1E404C"/>
    <w:lvl w:ilvl="0" w:tplc="0409000F">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6"/>
  </w:num>
  <w:num w:numId="3">
    <w:abstractNumId w:val="5"/>
  </w:num>
  <w:num w:numId="4">
    <w:abstractNumId w:val="7"/>
  </w:num>
  <w:num w:numId="5">
    <w:abstractNumId w:val="2"/>
  </w:num>
  <w:num w:numId="6">
    <w:abstractNumId w:val="3"/>
  </w:num>
  <w:num w:numId="7">
    <w:abstractNumId w:val="4"/>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AA3"/>
    <w:rsid w:val="00007BF2"/>
    <w:rsid w:val="00013D65"/>
    <w:rsid w:val="000161EC"/>
    <w:rsid w:val="00020174"/>
    <w:rsid w:val="00022E4A"/>
    <w:rsid w:val="00026148"/>
    <w:rsid w:val="00027390"/>
    <w:rsid w:val="00031812"/>
    <w:rsid w:val="00036BDB"/>
    <w:rsid w:val="00037961"/>
    <w:rsid w:val="00040D0C"/>
    <w:rsid w:val="00042F3E"/>
    <w:rsid w:val="00043877"/>
    <w:rsid w:val="00044873"/>
    <w:rsid w:val="00052B06"/>
    <w:rsid w:val="0005445D"/>
    <w:rsid w:val="00065EA1"/>
    <w:rsid w:val="000726DE"/>
    <w:rsid w:val="00073BF0"/>
    <w:rsid w:val="0007799E"/>
    <w:rsid w:val="00082544"/>
    <w:rsid w:val="00082689"/>
    <w:rsid w:val="00090A44"/>
    <w:rsid w:val="00092DE3"/>
    <w:rsid w:val="00094AD8"/>
    <w:rsid w:val="000A0796"/>
    <w:rsid w:val="000A335D"/>
    <w:rsid w:val="000A6394"/>
    <w:rsid w:val="000B43D3"/>
    <w:rsid w:val="000B7EA3"/>
    <w:rsid w:val="000B7FED"/>
    <w:rsid w:val="000C038A"/>
    <w:rsid w:val="000C4CFE"/>
    <w:rsid w:val="000C6598"/>
    <w:rsid w:val="000D024E"/>
    <w:rsid w:val="000D172F"/>
    <w:rsid w:val="000D7DDD"/>
    <w:rsid w:val="000E0D01"/>
    <w:rsid w:val="000E2A59"/>
    <w:rsid w:val="000E6A6C"/>
    <w:rsid w:val="000E7556"/>
    <w:rsid w:val="000F6449"/>
    <w:rsid w:val="00100634"/>
    <w:rsid w:val="001030F3"/>
    <w:rsid w:val="0010642A"/>
    <w:rsid w:val="00107A3E"/>
    <w:rsid w:val="00111F8C"/>
    <w:rsid w:val="00121A9C"/>
    <w:rsid w:val="00123C14"/>
    <w:rsid w:val="00123FAD"/>
    <w:rsid w:val="0012541C"/>
    <w:rsid w:val="00125A65"/>
    <w:rsid w:val="001265B1"/>
    <w:rsid w:val="00135B72"/>
    <w:rsid w:val="001365C1"/>
    <w:rsid w:val="00145D43"/>
    <w:rsid w:val="001541AA"/>
    <w:rsid w:val="001558B3"/>
    <w:rsid w:val="0016118A"/>
    <w:rsid w:val="00161F0D"/>
    <w:rsid w:val="001668BA"/>
    <w:rsid w:val="00166999"/>
    <w:rsid w:val="00170E61"/>
    <w:rsid w:val="00174CDE"/>
    <w:rsid w:val="00176436"/>
    <w:rsid w:val="001819F6"/>
    <w:rsid w:val="00181DFE"/>
    <w:rsid w:val="00191CC8"/>
    <w:rsid w:val="00192C46"/>
    <w:rsid w:val="00192DD7"/>
    <w:rsid w:val="001932B0"/>
    <w:rsid w:val="00195E0B"/>
    <w:rsid w:val="001962A6"/>
    <w:rsid w:val="001A08B3"/>
    <w:rsid w:val="001A33DD"/>
    <w:rsid w:val="001A3EB7"/>
    <w:rsid w:val="001A7B60"/>
    <w:rsid w:val="001B1304"/>
    <w:rsid w:val="001B17BB"/>
    <w:rsid w:val="001B52F0"/>
    <w:rsid w:val="001B7A65"/>
    <w:rsid w:val="001D2719"/>
    <w:rsid w:val="001D3F90"/>
    <w:rsid w:val="001D46C1"/>
    <w:rsid w:val="001D67D0"/>
    <w:rsid w:val="001E26FB"/>
    <w:rsid w:val="001E41F3"/>
    <w:rsid w:val="001F16DA"/>
    <w:rsid w:val="001F3D7C"/>
    <w:rsid w:val="001F3F2D"/>
    <w:rsid w:val="00204F4E"/>
    <w:rsid w:val="0020511F"/>
    <w:rsid w:val="0020664F"/>
    <w:rsid w:val="002114CF"/>
    <w:rsid w:val="00212C8B"/>
    <w:rsid w:val="00215B76"/>
    <w:rsid w:val="00224090"/>
    <w:rsid w:val="00224BD0"/>
    <w:rsid w:val="00227402"/>
    <w:rsid w:val="00231E96"/>
    <w:rsid w:val="0023595F"/>
    <w:rsid w:val="002367D9"/>
    <w:rsid w:val="00241AE5"/>
    <w:rsid w:val="0024236F"/>
    <w:rsid w:val="00243611"/>
    <w:rsid w:val="00244768"/>
    <w:rsid w:val="00246115"/>
    <w:rsid w:val="00247978"/>
    <w:rsid w:val="00252F0D"/>
    <w:rsid w:val="00255664"/>
    <w:rsid w:val="00255B1F"/>
    <w:rsid w:val="00255D1D"/>
    <w:rsid w:val="00257380"/>
    <w:rsid w:val="00257F91"/>
    <w:rsid w:val="0026004D"/>
    <w:rsid w:val="002601AC"/>
    <w:rsid w:val="00260EBF"/>
    <w:rsid w:val="00261F8B"/>
    <w:rsid w:val="00263424"/>
    <w:rsid w:val="002640DD"/>
    <w:rsid w:val="00270095"/>
    <w:rsid w:val="002713C7"/>
    <w:rsid w:val="00272FF0"/>
    <w:rsid w:val="00273965"/>
    <w:rsid w:val="002752CD"/>
    <w:rsid w:val="00275D12"/>
    <w:rsid w:val="00277523"/>
    <w:rsid w:val="0028222F"/>
    <w:rsid w:val="00284B2C"/>
    <w:rsid w:val="00284FEB"/>
    <w:rsid w:val="00285C3D"/>
    <w:rsid w:val="002860C4"/>
    <w:rsid w:val="0029337D"/>
    <w:rsid w:val="00293EEB"/>
    <w:rsid w:val="00293F1B"/>
    <w:rsid w:val="0029710D"/>
    <w:rsid w:val="00297735"/>
    <w:rsid w:val="002A586F"/>
    <w:rsid w:val="002A675A"/>
    <w:rsid w:val="002A6A6E"/>
    <w:rsid w:val="002B1745"/>
    <w:rsid w:val="002B31F5"/>
    <w:rsid w:val="002B5741"/>
    <w:rsid w:val="002C005F"/>
    <w:rsid w:val="002C461C"/>
    <w:rsid w:val="002D3955"/>
    <w:rsid w:val="002E03E6"/>
    <w:rsid w:val="002E0DCB"/>
    <w:rsid w:val="002E2047"/>
    <w:rsid w:val="002E2D78"/>
    <w:rsid w:val="002E3334"/>
    <w:rsid w:val="002E43A0"/>
    <w:rsid w:val="002F1F65"/>
    <w:rsid w:val="002F6647"/>
    <w:rsid w:val="002F6B5D"/>
    <w:rsid w:val="002F72C2"/>
    <w:rsid w:val="00304BEA"/>
    <w:rsid w:val="00304BF7"/>
    <w:rsid w:val="00305409"/>
    <w:rsid w:val="00311A6C"/>
    <w:rsid w:val="00321C88"/>
    <w:rsid w:val="00325FAB"/>
    <w:rsid w:val="0032695E"/>
    <w:rsid w:val="003306B5"/>
    <w:rsid w:val="00330748"/>
    <w:rsid w:val="00331AD0"/>
    <w:rsid w:val="00331DE3"/>
    <w:rsid w:val="00333246"/>
    <w:rsid w:val="003351BF"/>
    <w:rsid w:val="00340F9D"/>
    <w:rsid w:val="00345659"/>
    <w:rsid w:val="00350DA0"/>
    <w:rsid w:val="00355997"/>
    <w:rsid w:val="0035650F"/>
    <w:rsid w:val="003571F4"/>
    <w:rsid w:val="00357D6A"/>
    <w:rsid w:val="003609EF"/>
    <w:rsid w:val="00361184"/>
    <w:rsid w:val="003617A0"/>
    <w:rsid w:val="00361962"/>
    <w:rsid w:val="0036231A"/>
    <w:rsid w:val="003739C9"/>
    <w:rsid w:val="00374DD4"/>
    <w:rsid w:val="00376D7D"/>
    <w:rsid w:val="00387915"/>
    <w:rsid w:val="00393E52"/>
    <w:rsid w:val="00394316"/>
    <w:rsid w:val="003945C0"/>
    <w:rsid w:val="003A2BCD"/>
    <w:rsid w:val="003A6591"/>
    <w:rsid w:val="003A76B8"/>
    <w:rsid w:val="003B276B"/>
    <w:rsid w:val="003B3FAE"/>
    <w:rsid w:val="003B7F76"/>
    <w:rsid w:val="003C0C49"/>
    <w:rsid w:val="003C19A4"/>
    <w:rsid w:val="003C50F6"/>
    <w:rsid w:val="003C654C"/>
    <w:rsid w:val="003C74AF"/>
    <w:rsid w:val="003D30F4"/>
    <w:rsid w:val="003D3971"/>
    <w:rsid w:val="003D7F72"/>
    <w:rsid w:val="003E1A36"/>
    <w:rsid w:val="003E2F52"/>
    <w:rsid w:val="003E30AF"/>
    <w:rsid w:val="003E3163"/>
    <w:rsid w:val="003E5418"/>
    <w:rsid w:val="003E7C47"/>
    <w:rsid w:val="00402A92"/>
    <w:rsid w:val="00405ED3"/>
    <w:rsid w:val="00410371"/>
    <w:rsid w:val="00414A88"/>
    <w:rsid w:val="004242F1"/>
    <w:rsid w:val="00433285"/>
    <w:rsid w:val="004378A0"/>
    <w:rsid w:val="00440DAB"/>
    <w:rsid w:val="004426D8"/>
    <w:rsid w:val="00447A34"/>
    <w:rsid w:val="00447B0E"/>
    <w:rsid w:val="00452D25"/>
    <w:rsid w:val="00456323"/>
    <w:rsid w:val="00463D32"/>
    <w:rsid w:val="0046727D"/>
    <w:rsid w:val="00472652"/>
    <w:rsid w:val="004730A5"/>
    <w:rsid w:val="00473575"/>
    <w:rsid w:val="004766DE"/>
    <w:rsid w:val="00480AFE"/>
    <w:rsid w:val="00480CF5"/>
    <w:rsid w:val="00494A95"/>
    <w:rsid w:val="004A0074"/>
    <w:rsid w:val="004A03F8"/>
    <w:rsid w:val="004A0D6D"/>
    <w:rsid w:val="004A632E"/>
    <w:rsid w:val="004B0736"/>
    <w:rsid w:val="004B1ACA"/>
    <w:rsid w:val="004B75B7"/>
    <w:rsid w:val="004B776E"/>
    <w:rsid w:val="004C0346"/>
    <w:rsid w:val="004C1FD3"/>
    <w:rsid w:val="004C45DD"/>
    <w:rsid w:val="004D15E4"/>
    <w:rsid w:val="004D70C6"/>
    <w:rsid w:val="004E217B"/>
    <w:rsid w:val="0050077A"/>
    <w:rsid w:val="00502176"/>
    <w:rsid w:val="005024BF"/>
    <w:rsid w:val="00505B2F"/>
    <w:rsid w:val="00506FAE"/>
    <w:rsid w:val="0051137A"/>
    <w:rsid w:val="005124B3"/>
    <w:rsid w:val="0051580D"/>
    <w:rsid w:val="00520C6C"/>
    <w:rsid w:val="00520D3F"/>
    <w:rsid w:val="00524122"/>
    <w:rsid w:val="00524A43"/>
    <w:rsid w:val="00525857"/>
    <w:rsid w:val="00531969"/>
    <w:rsid w:val="005371E8"/>
    <w:rsid w:val="00547111"/>
    <w:rsid w:val="00561A5C"/>
    <w:rsid w:val="00565BA2"/>
    <w:rsid w:val="00576DF2"/>
    <w:rsid w:val="00585350"/>
    <w:rsid w:val="0058680A"/>
    <w:rsid w:val="00587E91"/>
    <w:rsid w:val="00592D74"/>
    <w:rsid w:val="00593112"/>
    <w:rsid w:val="005A4A0B"/>
    <w:rsid w:val="005A725A"/>
    <w:rsid w:val="005B2DCA"/>
    <w:rsid w:val="005B3BBE"/>
    <w:rsid w:val="005B45B9"/>
    <w:rsid w:val="005B589B"/>
    <w:rsid w:val="005B5DC5"/>
    <w:rsid w:val="005C0A2B"/>
    <w:rsid w:val="005C1A0E"/>
    <w:rsid w:val="005C6A51"/>
    <w:rsid w:val="005C7B30"/>
    <w:rsid w:val="005D121A"/>
    <w:rsid w:val="005D3C8F"/>
    <w:rsid w:val="005D610A"/>
    <w:rsid w:val="005D7CD1"/>
    <w:rsid w:val="005E2C44"/>
    <w:rsid w:val="005E6D3C"/>
    <w:rsid w:val="005E7A30"/>
    <w:rsid w:val="005F4B92"/>
    <w:rsid w:val="005F6C12"/>
    <w:rsid w:val="00600CA5"/>
    <w:rsid w:val="00601134"/>
    <w:rsid w:val="00607C79"/>
    <w:rsid w:val="006167F9"/>
    <w:rsid w:val="00621188"/>
    <w:rsid w:val="00623B9C"/>
    <w:rsid w:val="006257ED"/>
    <w:rsid w:val="00625F2B"/>
    <w:rsid w:val="00643899"/>
    <w:rsid w:val="00650B79"/>
    <w:rsid w:val="006550F9"/>
    <w:rsid w:val="0065656B"/>
    <w:rsid w:val="00664203"/>
    <w:rsid w:val="0066586D"/>
    <w:rsid w:val="006659DB"/>
    <w:rsid w:val="00670373"/>
    <w:rsid w:val="00670EEB"/>
    <w:rsid w:val="00675635"/>
    <w:rsid w:val="00675A83"/>
    <w:rsid w:val="00676BF1"/>
    <w:rsid w:val="006771DE"/>
    <w:rsid w:val="00677BE4"/>
    <w:rsid w:val="00685AA8"/>
    <w:rsid w:val="006861C5"/>
    <w:rsid w:val="00690DB2"/>
    <w:rsid w:val="00693BB4"/>
    <w:rsid w:val="00695808"/>
    <w:rsid w:val="00697B80"/>
    <w:rsid w:val="006A1F82"/>
    <w:rsid w:val="006A2A60"/>
    <w:rsid w:val="006A5797"/>
    <w:rsid w:val="006A5FC0"/>
    <w:rsid w:val="006A6547"/>
    <w:rsid w:val="006A7D78"/>
    <w:rsid w:val="006B4023"/>
    <w:rsid w:val="006B46FB"/>
    <w:rsid w:val="006C3D87"/>
    <w:rsid w:val="006C679D"/>
    <w:rsid w:val="006E0F45"/>
    <w:rsid w:val="006E21FB"/>
    <w:rsid w:val="006E4343"/>
    <w:rsid w:val="006F05EF"/>
    <w:rsid w:val="006F0D3A"/>
    <w:rsid w:val="006F3A60"/>
    <w:rsid w:val="006F6E6F"/>
    <w:rsid w:val="00707D23"/>
    <w:rsid w:val="00714D29"/>
    <w:rsid w:val="00717627"/>
    <w:rsid w:val="00722FEE"/>
    <w:rsid w:val="007233FF"/>
    <w:rsid w:val="00733CF6"/>
    <w:rsid w:val="00742B33"/>
    <w:rsid w:val="00742D05"/>
    <w:rsid w:val="00744635"/>
    <w:rsid w:val="00744C05"/>
    <w:rsid w:val="007459EE"/>
    <w:rsid w:val="00745F77"/>
    <w:rsid w:val="007461EA"/>
    <w:rsid w:val="00752815"/>
    <w:rsid w:val="00770351"/>
    <w:rsid w:val="007713F7"/>
    <w:rsid w:val="00771AE5"/>
    <w:rsid w:val="00771CEC"/>
    <w:rsid w:val="00775557"/>
    <w:rsid w:val="00777987"/>
    <w:rsid w:val="00783C14"/>
    <w:rsid w:val="0078715F"/>
    <w:rsid w:val="00791B9E"/>
    <w:rsid w:val="00792342"/>
    <w:rsid w:val="007937A9"/>
    <w:rsid w:val="00796998"/>
    <w:rsid w:val="00797000"/>
    <w:rsid w:val="007977A8"/>
    <w:rsid w:val="007A2018"/>
    <w:rsid w:val="007A71CC"/>
    <w:rsid w:val="007A7522"/>
    <w:rsid w:val="007B4524"/>
    <w:rsid w:val="007B5056"/>
    <w:rsid w:val="007B512A"/>
    <w:rsid w:val="007B63D7"/>
    <w:rsid w:val="007B6B1C"/>
    <w:rsid w:val="007B7FCD"/>
    <w:rsid w:val="007C18DC"/>
    <w:rsid w:val="007C2097"/>
    <w:rsid w:val="007C5D2F"/>
    <w:rsid w:val="007C6FA2"/>
    <w:rsid w:val="007D452A"/>
    <w:rsid w:val="007D6A07"/>
    <w:rsid w:val="007E3609"/>
    <w:rsid w:val="007F00B5"/>
    <w:rsid w:val="007F281E"/>
    <w:rsid w:val="007F62BA"/>
    <w:rsid w:val="007F7259"/>
    <w:rsid w:val="00800BD1"/>
    <w:rsid w:val="00802BD0"/>
    <w:rsid w:val="008040A8"/>
    <w:rsid w:val="00810B60"/>
    <w:rsid w:val="00812FBC"/>
    <w:rsid w:val="008162C8"/>
    <w:rsid w:val="0081772E"/>
    <w:rsid w:val="008226EA"/>
    <w:rsid w:val="008279FA"/>
    <w:rsid w:val="00832289"/>
    <w:rsid w:val="00832D8D"/>
    <w:rsid w:val="0083457B"/>
    <w:rsid w:val="00836B0B"/>
    <w:rsid w:val="00844041"/>
    <w:rsid w:val="00844495"/>
    <w:rsid w:val="008462FB"/>
    <w:rsid w:val="00846FBA"/>
    <w:rsid w:val="00850D4D"/>
    <w:rsid w:val="0085115E"/>
    <w:rsid w:val="008513EA"/>
    <w:rsid w:val="00851F3B"/>
    <w:rsid w:val="00852045"/>
    <w:rsid w:val="00856DE1"/>
    <w:rsid w:val="00861133"/>
    <w:rsid w:val="00861DEE"/>
    <w:rsid w:val="00861EAE"/>
    <w:rsid w:val="008626E7"/>
    <w:rsid w:val="00870EE7"/>
    <w:rsid w:val="00874264"/>
    <w:rsid w:val="0088210A"/>
    <w:rsid w:val="00882CD1"/>
    <w:rsid w:val="00883F25"/>
    <w:rsid w:val="008863B9"/>
    <w:rsid w:val="00891A82"/>
    <w:rsid w:val="00893037"/>
    <w:rsid w:val="00897679"/>
    <w:rsid w:val="008A10C2"/>
    <w:rsid w:val="008A45A6"/>
    <w:rsid w:val="008A52C1"/>
    <w:rsid w:val="008A602A"/>
    <w:rsid w:val="008B0759"/>
    <w:rsid w:val="008B48B3"/>
    <w:rsid w:val="008B4C3B"/>
    <w:rsid w:val="008B78DD"/>
    <w:rsid w:val="008C195B"/>
    <w:rsid w:val="008C4578"/>
    <w:rsid w:val="008C6CB9"/>
    <w:rsid w:val="008D4CD4"/>
    <w:rsid w:val="008D7B3F"/>
    <w:rsid w:val="008E39C8"/>
    <w:rsid w:val="008E4886"/>
    <w:rsid w:val="008E6186"/>
    <w:rsid w:val="008F0E9B"/>
    <w:rsid w:val="008F2BCB"/>
    <w:rsid w:val="008F686C"/>
    <w:rsid w:val="008F6D80"/>
    <w:rsid w:val="008F7B37"/>
    <w:rsid w:val="00900FAF"/>
    <w:rsid w:val="00904A6B"/>
    <w:rsid w:val="00905265"/>
    <w:rsid w:val="0090653E"/>
    <w:rsid w:val="00906F61"/>
    <w:rsid w:val="00907FEB"/>
    <w:rsid w:val="009148DE"/>
    <w:rsid w:val="00917760"/>
    <w:rsid w:val="009236FC"/>
    <w:rsid w:val="00924D18"/>
    <w:rsid w:val="00925B4E"/>
    <w:rsid w:val="009278B4"/>
    <w:rsid w:val="00932076"/>
    <w:rsid w:val="00941E30"/>
    <w:rsid w:val="00942721"/>
    <w:rsid w:val="009463B1"/>
    <w:rsid w:val="0094792E"/>
    <w:rsid w:val="009517B8"/>
    <w:rsid w:val="00953201"/>
    <w:rsid w:val="00953B3A"/>
    <w:rsid w:val="00961090"/>
    <w:rsid w:val="00961933"/>
    <w:rsid w:val="00964298"/>
    <w:rsid w:val="00965E10"/>
    <w:rsid w:val="009674C8"/>
    <w:rsid w:val="00970F8B"/>
    <w:rsid w:val="00974AB6"/>
    <w:rsid w:val="00975644"/>
    <w:rsid w:val="009777D9"/>
    <w:rsid w:val="00984179"/>
    <w:rsid w:val="00986F61"/>
    <w:rsid w:val="00991B88"/>
    <w:rsid w:val="00994ACE"/>
    <w:rsid w:val="009974A6"/>
    <w:rsid w:val="009A0B87"/>
    <w:rsid w:val="009A5753"/>
    <w:rsid w:val="009A579D"/>
    <w:rsid w:val="009B23F2"/>
    <w:rsid w:val="009B2707"/>
    <w:rsid w:val="009B4734"/>
    <w:rsid w:val="009B61F7"/>
    <w:rsid w:val="009B69FA"/>
    <w:rsid w:val="009C1F7B"/>
    <w:rsid w:val="009C243A"/>
    <w:rsid w:val="009C6672"/>
    <w:rsid w:val="009C6838"/>
    <w:rsid w:val="009D47E6"/>
    <w:rsid w:val="009E3297"/>
    <w:rsid w:val="009E45A5"/>
    <w:rsid w:val="009F1E50"/>
    <w:rsid w:val="009F3156"/>
    <w:rsid w:val="009F47CA"/>
    <w:rsid w:val="009F734F"/>
    <w:rsid w:val="00A04790"/>
    <w:rsid w:val="00A1131B"/>
    <w:rsid w:val="00A11C75"/>
    <w:rsid w:val="00A12FC1"/>
    <w:rsid w:val="00A16737"/>
    <w:rsid w:val="00A246B6"/>
    <w:rsid w:val="00A24E55"/>
    <w:rsid w:val="00A25267"/>
    <w:rsid w:val="00A34076"/>
    <w:rsid w:val="00A46B0A"/>
    <w:rsid w:val="00A47E70"/>
    <w:rsid w:val="00A50CF0"/>
    <w:rsid w:val="00A53615"/>
    <w:rsid w:val="00A61AB3"/>
    <w:rsid w:val="00A64728"/>
    <w:rsid w:val="00A66C52"/>
    <w:rsid w:val="00A67F6E"/>
    <w:rsid w:val="00A703E1"/>
    <w:rsid w:val="00A71F4D"/>
    <w:rsid w:val="00A73804"/>
    <w:rsid w:val="00A73D25"/>
    <w:rsid w:val="00A75F7C"/>
    <w:rsid w:val="00A765C8"/>
    <w:rsid w:val="00A7671C"/>
    <w:rsid w:val="00A77351"/>
    <w:rsid w:val="00A8236D"/>
    <w:rsid w:val="00A967D8"/>
    <w:rsid w:val="00AA2CBC"/>
    <w:rsid w:val="00AA3242"/>
    <w:rsid w:val="00AA7D1F"/>
    <w:rsid w:val="00AB10BE"/>
    <w:rsid w:val="00AB11F5"/>
    <w:rsid w:val="00AB5A89"/>
    <w:rsid w:val="00AB7AEC"/>
    <w:rsid w:val="00AC086C"/>
    <w:rsid w:val="00AC3C4A"/>
    <w:rsid w:val="00AC5820"/>
    <w:rsid w:val="00AD0D42"/>
    <w:rsid w:val="00AD106B"/>
    <w:rsid w:val="00AD1CD8"/>
    <w:rsid w:val="00AD53D2"/>
    <w:rsid w:val="00AE1DCB"/>
    <w:rsid w:val="00AE243C"/>
    <w:rsid w:val="00AF1358"/>
    <w:rsid w:val="00B002A6"/>
    <w:rsid w:val="00B0140F"/>
    <w:rsid w:val="00B018E7"/>
    <w:rsid w:val="00B01A70"/>
    <w:rsid w:val="00B01CD0"/>
    <w:rsid w:val="00B119E2"/>
    <w:rsid w:val="00B20430"/>
    <w:rsid w:val="00B258BB"/>
    <w:rsid w:val="00B2648A"/>
    <w:rsid w:val="00B30FE2"/>
    <w:rsid w:val="00B327A1"/>
    <w:rsid w:val="00B3719C"/>
    <w:rsid w:val="00B4078D"/>
    <w:rsid w:val="00B45ADA"/>
    <w:rsid w:val="00B51B98"/>
    <w:rsid w:val="00B52206"/>
    <w:rsid w:val="00B546B3"/>
    <w:rsid w:val="00B546C1"/>
    <w:rsid w:val="00B55F2A"/>
    <w:rsid w:val="00B5633D"/>
    <w:rsid w:val="00B57156"/>
    <w:rsid w:val="00B57281"/>
    <w:rsid w:val="00B57DB2"/>
    <w:rsid w:val="00B61795"/>
    <w:rsid w:val="00B629A2"/>
    <w:rsid w:val="00B63677"/>
    <w:rsid w:val="00B6655B"/>
    <w:rsid w:val="00B6686A"/>
    <w:rsid w:val="00B67B97"/>
    <w:rsid w:val="00B7034F"/>
    <w:rsid w:val="00B72313"/>
    <w:rsid w:val="00B72BAD"/>
    <w:rsid w:val="00B751FE"/>
    <w:rsid w:val="00B80234"/>
    <w:rsid w:val="00B84926"/>
    <w:rsid w:val="00B86732"/>
    <w:rsid w:val="00B8772B"/>
    <w:rsid w:val="00B91D2D"/>
    <w:rsid w:val="00B93DEF"/>
    <w:rsid w:val="00B940B2"/>
    <w:rsid w:val="00B96654"/>
    <w:rsid w:val="00B968C8"/>
    <w:rsid w:val="00BA39CC"/>
    <w:rsid w:val="00BA3EC5"/>
    <w:rsid w:val="00BA51D9"/>
    <w:rsid w:val="00BA7587"/>
    <w:rsid w:val="00BB5DFC"/>
    <w:rsid w:val="00BC05D1"/>
    <w:rsid w:val="00BC78C6"/>
    <w:rsid w:val="00BD1399"/>
    <w:rsid w:val="00BD1E86"/>
    <w:rsid w:val="00BD279D"/>
    <w:rsid w:val="00BD2B3F"/>
    <w:rsid w:val="00BD5A66"/>
    <w:rsid w:val="00BD6BB8"/>
    <w:rsid w:val="00BE4AB2"/>
    <w:rsid w:val="00BE66D3"/>
    <w:rsid w:val="00BF5503"/>
    <w:rsid w:val="00BF6915"/>
    <w:rsid w:val="00BF6B79"/>
    <w:rsid w:val="00BF6C2E"/>
    <w:rsid w:val="00C0138C"/>
    <w:rsid w:val="00C02127"/>
    <w:rsid w:val="00C028F8"/>
    <w:rsid w:val="00C05490"/>
    <w:rsid w:val="00C05E30"/>
    <w:rsid w:val="00C136CE"/>
    <w:rsid w:val="00C21084"/>
    <w:rsid w:val="00C24379"/>
    <w:rsid w:val="00C37E2F"/>
    <w:rsid w:val="00C424E6"/>
    <w:rsid w:val="00C44D4C"/>
    <w:rsid w:val="00C51795"/>
    <w:rsid w:val="00C51C2D"/>
    <w:rsid w:val="00C51E54"/>
    <w:rsid w:val="00C521B5"/>
    <w:rsid w:val="00C576F1"/>
    <w:rsid w:val="00C655B3"/>
    <w:rsid w:val="00C66653"/>
    <w:rsid w:val="00C66BA2"/>
    <w:rsid w:val="00C72164"/>
    <w:rsid w:val="00C72573"/>
    <w:rsid w:val="00C76978"/>
    <w:rsid w:val="00C80F70"/>
    <w:rsid w:val="00C8173A"/>
    <w:rsid w:val="00C82FFC"/>
    <w:rsid w:val="00C849E3"/>
    <w:rsid w:val="00C90635"/>
    <w:rsid w:val="00C91A8A"/>
    <w:rsid w:val="00C939AE"/>
    <w:rsid w:val="00C95985"/>
    <w:rsid w:val="00C95DF6"/>
    <w:rsid w:val="00C961EC"/>
    <w:rsid w:val="00C97833"/>
    <w:rsid w:val="00CA2BC1"/>
    <w:rsid w:val="00CA3D1A"/>
    <w:rsid w:val="00CA3E41"/>
    <w:rsid w:val="00CA4512"/>
    <w:rsid w:val="00CA48B0"/>
    <w:rsid w:val="00CA77F3"/>
    <w:rsid w:val="00CB0CEF"/>
    <w:rsid w:val="00CB36B7"/>
    <w:rsid w:val="00CB56BF"/>
    <w:rsid w:val="00CC1570"/>
    <w:rsid w:val="00CC4477"/>
    <w:rsid w:val="00CC5026"/>
    <w:rsid w:val="00CC68D0"/>
    <w:rsid w:val="00CD0D7C"/>
    <w:rsid w:val="00CD2496"/>
    <w:rsid w:val="00CD2626"/>
    <w:rsid w:val="00CD4A93"/>
    <w:rsid w:val="00CE45CB"/>
    <w:rsid w:val="00CE607E"/>
    <w:rsid w:val="00CE6590"/>
    <w:rsid w:val="00CE671A"/>
    <w:rsid w:val="00CE7CEC"/>
    <w:rsid w:val="00CE7E3E"/>
    <w:rsid w:val="00CF0600"/>
    <w:rsid w:val="00CF5135"/>
    <w:rsid w:val="00CF5BCD"/>
    <w:rsid w:val="00D03F9A"/>
    <w:rsid w:val="00D05515"/>
    <w:rsid w:val="00D06D51"/>
    <w:rsid w:val="00D10B62"/>
    <w:rsid w:val="00D13C1C"/>
    <w:rsid w:val="00D17A37"/>
    <w:rsid w:val="00D20087"/>
    <w:rsid w:val="00D2037E"/>
    <w:rsid w:val="00D2420F"/>
    <w:rsid w:val="00D24991"/>
    <w:rsid w:val="00D24C62"/>
    <w:rsid w:val="00D258A9"/>
    <w:rsid w:val="00D26214"/>
    <w:rsid w:val="00D3203A"/>
    <w:rsid w:val="00D35891"/>
    <w:rsid w:val="00D42417"/>
    <w:rsid w:val="00D50255"/>
    <w:rsid w:val="00D54AD2"/>
    <w:rsid w:val="00D65F41"/>
    <w:rsid w:val="00D66152"/>
    <w:rsid w:val="00D66520"/>
    <w:rsid w:val="00D677AF"/>
    <w:rsid w:val="00D67A08"/>
    <w:rsid w:val="00D67E2F"/>
    <w:rsid w:val="00D70D0B"/>
    <w:rsid w:val="00D720BC"/>
    <w:rsid w:val="00D74E3B"/>
    <w:rsid w:val="00D80F50"/>
    <w:rsid w:val="00D80FB5"/>
    <w:rsid w:val="00D81534"/>
    <w:rsid w:val="00D83F1C"/>
    <w:rsid w:val="00D867D5"/>
    <w:rsid w:val="00D86EF0"/>
    <w:rsid w:val="00D9204C"/>
    <w:rsid w:val="00D95E5A"/>
    <w:rsid w:val="00DA3D11"/>
    <w:rsid w:val="00DA6D43"/>
    <w:rsid w:val="00DA7DCB"/>
    <w:rsid w:val="00DC0AE8"/>
    <w:rsid w:val="00DC661E"/>
    <w:rsid w:val="00DC733A"/>
    <w:rsid w:val="00DC7A18"/>
    <w:rsid w:val="00DC7CF4"/>
    <w:rsid w:val="00DD1A76"/>
    <w:rsid w:val="00DD22FE"/>
    <w:rsid w:val="00DE15BD"/>
    <w:rsid w:val="00DE34CF"/>
    <w:rsid w:val="00DF0A7D"/>
    <w:rsid w:val="00DF1A9D"/>
    <w:rsid w:val="00DF1ADA"/>
    <w:rsid w:val="00DF1D76"/>
    <w:rsid w:val="00E0478C"/>
    <w:rsid w:val="00E066BB"/>
    <w:rsid w:val="00E07504"/>
    <w:rsid w:val="00E07D4D"/>
    <w:rsid w:val="00E13F3D"/>
    <w:rsid w:val="00E20234"/>
    <w:rsid w:val="00E2133A"/>
    <w:rsid w:val="00E221B4"/>
    <w:rsid w:val="00E223B9"/>
    <w:rsid w:val="00E262AC"/>
    <w:rsid w:val="00E3439D"/>
    <w:rsid w:val="00E34898"/>
    <w:rsid w:val="00E34A80"/>
    <w:rsid w:val="00E37C82"/>
    <w:rsid w:val="00E42125"/>
    <w:rsid w:val="00E440E5"/>
    <w:rsid w:val="00E47A13"/>
    <w:rsid w:val="00E601B0"/>
    <w:rsid w:val="00E61027"/>
    <w:rsid w:val="00E65A0E"/>
    <w:rsid w:val="00E678F7"/>
    <w:rsid w:val="00E7283A"/>
    <w:rsid w:val="00E72E9C"/>
    <w:rsid w:val="00E73DB8"/>
    <w:rsid w:val="00E73DE9"/>
    <w:rsid w:val="00E7469E"/>
    <w:rsid w:val="00E75827"/>
    <w:rsid w:val="00E80686"/>
    <w:rsid w:val="00E845AA"/>
    <w:rsid w:val="00E8470E"/>
    <w:rsid w:val="00E871C0"/>
    <w:rsid w:val="00E87CAC"/>
    <w:rsid w:val="00E91270"/>
    <w:rsid w:val="00E943B9"/>
    <w:rsid w:val="00E96063"/>
    <w:rsid w:val="00E96341"/>
    <w:rsid w:val="00EA0BDF"/>
    <w:rsid w:val="00EA59EF"/>
    <w:rsid w:val="00EB09B7"/>
    <w:rsid w:val="00EB11B5"/>
    <w:rsid w:val="00EB2F33"/>
    <w:rsid w:val="00EB3D9D"/>
    <w:rsid w:val="00EB4388"/>
    <w:rsid w:val="00EB6EB7"/>
    <w:rsid w:val="00EC0728"/>
    <w:rsid w:val="00EC203E"/>
    <w:rsid w:val="00EC6F52"/>
    <w:rsid w:val="00EC71AE"/>
    <w:rsid w:val="00ED335F"/>
    <w:rsid w:val="00ED3C56"/>
    <w:rsid w:val="00ED41D3"/>
    <w:rsid w:val="00ED6FEE"/>
    <w:rsid w:val="00EE100C"/>
    <w:rsid w:val="00EE3D41"/>
    <w:rsid w:val="00EE505F"/>
    <w:rsid w:val="00EE7D7C"/>
    <w:rsid w:val="00EF2AA0"/>
    <w:rsid w:val="00EF3AAA"/>
    <w:rsid w:val="00EF5FBA"/>
    <w:rsid w:val="00F035CF"/>
    <w:rsid w:val="00F121BB"/>
    <w:rsid w:val="00F12EC3"/>
    <w:rsid w:val="00F14ACF"/>
    <w:rsid w:val="00F25D98"/>
    <w:rsid w:val="00F264A8"/>
    <w:rsid w:val="00F300FB"/>
    <w:rsid w:val="00F30FBD"/>
    <w:rsid w:val="00F36E38"/>
    <w:rsid w:val="00F403A7"/>
    <w:rsid w:val="00F52F29"/>
    <w:rsid w:val="00F55654"/>
    <w:rsid w:val="00F55F83"/>
    <w:rsid w:val="00F572EB"/>
    <w:rsid w:val="00F60F47"/>
    <w:rsid w:val="00F619DA"/>
    <w:rsid w:val="00F62A38"/>
    <w:rsid w:val="00F62AA8"/>
    <w:rsid w:val="00F64671"/>
    <w:rsid w:val="00F64B33"/>
    <w:rsid w:val="00F64B36"/>
    <w:rsid w:val="00F65D5D"/>
    <w:rsid w:val="00F66D49"/>
    <w:rsid w:val="00F67A13"/>
    <w:rsid w:val="00F67AD9"/>
    <w:rsid w:val="00F73EDD"/>
    <w:rsid w:val="00F756E0"/>
    <w:rsid w:val="00F80ACF"/>
    <w:rsid w:val="00F824C2"/>
    <w:rsid w:val="00F84499"/>
    <w:rsid w:val="00F90B6C"/>
    <w:rsid w:val="00F920C4"/>
    <w:rsid w:val="00FA23A2"/>
    <w:rsid w:val="00FA37B8"/>
    <w:rsid w:val="00FA499C"/>
    <w:rsid w:val="00FB2A29"/>
    <w:rsid w:val="00FB6386"/>
    <w:rsid w:val="00FB7EA3"/>
    <w:rsid w:val="00FC0B9D"/>
    <w:rsid w:val="00FC4F5C"/>
    <w:rsid w:val="00FD48BD"/>
    <w:rsid w:val="00FD69D7"/>
    <w:rsid w:val="00FD7315"/>
    <w:rsid w:val="00FD7C7D"/>
    <w:rsid w:val="00FE192D"/>
    <w:rsid w:val="00FE1960"/>
    <w:rsid w:val="00FE5798"/>
    <w:rsid w:val="00FE770E"/>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F14ACF"/>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F14AC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BF6C08-B6A8-4224-88DC-4C3A62474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168</TotalTime>
  <Pages>2</Pages>
  <Words>753</Words>
  <Characters>4298</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CATT_dxy2</cp:lastModifiedBy>
  <cp:revision>51</cp:revision>
  <cp:lastPrinted>1900-12-31T16:00:00Z</cp:lastPrinted>
  <dcterms:created xsi:type="dcterms:W3CDTF">2021-07-29T09:45:00Z</dcterms:created>
  <dcterms:modified xsi:type="dcterms:W3CDTF">2021-10-22T01:42:00Z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